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3620A" w:rsidRDefault="00533080" w:rsidP="008B0FC5">
      <w:pPr>
        <w:suppressAutoHyphens/>
        <w:ind w:right="188" w:firstLine="284"/>
        <w:jc w:val="both"/>
        <w:rPr>
          <w:b/>
          <w:sz w:val="22"/>
          <w:szCs w:val="22"/>
          <w:lang w:eastAsia="ar-SA"/>
        </w:rPr>
      </w:pPr>
      <w:r w:rsidRPr="009B6732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62864</wp:posOffset>
                </wp:positionV>
                <wp:extent cx="3333750" cy="1762125"/>
                <wp:effectExtent l="0" t="0" r="0" b="952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7621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0A6B23E" id="Скругленный прямоугольник 3" o:spid="_x0000_s1026" style="position:absolute;margin-left:-8.1pt;margin-top:4.95pt;width:262.5pt;height:138.7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" fillcolor="#fff2cc [663]" stroked="f" strokeweight="1pt">
                <v:stroke joinstyle="miter"/>
              </v:roundrect>
            </w:pict>
          </mc:Fallback>
        </mc:AlternateContent>
      </w:r>
    </w:p>
    <w:p w:rsidR="006E7726" w:rsidRPr="00533080" w:rsidRDefault="006F06B6" w:rsidP="008B0FC5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 w:rsidRPr="009B6732">
        <w:rPr>
          <w:b/>
          <w:noProof/>
          <w:sz w:val="22"/>
          <w:szCs w:val="22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605155</wp:posOffset>
            </wp:positionV>
            <wp:extent cx="1089660" cy="870585"/>
            <wp:effectExtent l="0" t="0" r="0" b="5715"/>
            <wp:wrapTight wrapText="bothSides">
              <wp:wrapPolygon edited="0">
                <wp:start x="5664" y="0"/>
                <wp:lineTo x="1510" y="1891"/>
                <wp:lineTo x="0" y="3781"/>
                <wp:lineTo x="0" y="8980"/>
                <wp:lineTo x="3021" y="15125"/>
                <wp:lineTo x="1510" y="17015"/>
                <wp:lineTo x="1510" y="19851"/>
                <wp:lineTo x="5664" y="21269"/>
                <wp:lineTo x="18881" y="21269"/>
                <wp:lineTo x="19259" y="21269"/>
                <wp:lineTo x="18881" y="17015"/>
                <wp:lineTo x="18126" y="15125"/>
                <wp:lineTo x="21147" y="12761"/>
                <wp:lineTo x="21147" y="473"/>
                <wp:lineTo x="7930" y="0"/>
                <wp:lineTo x="5664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7acb9f5223ce2cf633d86ba415a498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726" w:rsidRPr="009B6732">
        <w:rPr>
          <w:b/>
          <w:sz w:val="22"/>
          <w:szCs w:val="22"/>
          <w:lang w:eastAsia="ar-SA"/>
        </w:rPr>
        <w:t xml:space="preserve">Физкультурно-оздоровительная услуга </w:t>
      </w:r>
      <w:r w:rsidR="006E7726" w:rsidRPr="00533080">
        <w:rPr>
          <w:sz w:val="22"/>
          <w:szCs w:val="22"/>
          <w:lang w:eastAsia="ar-SA"/>
        </w:rPr>
        <w:t xml:space="preserve">- </w:t>
      </w:r>
      <w:r w:rsidRPr="00533080">
        <w:rPr>
          <w:sz w:val="22"/>
          <w:szCs w:val="22"/>
          <w:lang w:eastAsia="ar-SA"/>
        </w:rPr>
        <w:t xml:space="preserve">это </w:t>
      </w:r>
      <w:r w:rsidR="006E7726" w:rsidRPr="00533080">
        <w:rPr>
          <w:sz w:val="22"/>
          <w:szCs w:val="22"/>
          <w:lang w:eastAsia="ar-SA"/>
        </w:rPr>
        <w:t>деятельность физкультурно-спортивной организаци</w:t>
      </w:r>
      <w:r w:rsidR="008B0FC5" w:rsidRPr="00533080">
        <w:rPr>
          <w:sz w:val="22"/>
          <w:szCs w:val="22"/>
          <w:lang w:eastAsia="ar-SA"/>
        </w:rPr>
        <w:t>и</w:t>
      </w:r>
      <w:r w:rsidR="006E7726" w:rsidRPr="00533080">
        <w:rPr>
          <w:sz w:val="22"/>
          <w:szCs w:val="22"/>
          <w:lang w:eastAsia="ar-SA"/>
        </w:rPr>
        <w:t>, направленная на удовлетворение потребностей граждан в сохранении и укреплении здоровья, физической подготовке и физическом развитии, включающая в себя в том числе проведение физкультурных мероприятий.</w:t>
      </w:r>
    </w:p>
    <w:p w:rsidR="009B6732" w:rsidRPr="009B6732" w:rsidRDefault="009B6732" w:rsidP="008B0FC5">
      <w:pPr>
        <w:suppressAutoHyphens/>
        <w:ind w:right="188" w:firstLine="284"/>
        <w:jc w:val="both"/>
        <w:rPr>
          <w:b/>
          <w:sz w:val="22"/>
          <w:szCs w:val="22"/>
          <w:lang w:eastAsia="ar-SA"/>
        </w:rPr>
      </w:pPr>
    </w:p>
    <w:p w:rsidR="006E7726" w:rsidRDefault="006E7726" w:rsidP="008B0FC5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 w:rsidRPr="006E7726">
        <w:rPr>
          <w:sz w:val="22"/>
          <w:szCs w:val="22"/>
          <w:lang w:eastAsia="ar-SA"/>
        </w:rPr>
        <w:t>Такая услуга не является спортивной и не связана с достижением спортивных результатов.</w:t>
      </w:r>
    </w:p>
    <w:p w:rsidR="00AE7928" w:rsidRPr="00AE7928" w:rsidRDefault="00AE7928" w:rsidP="009B6732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  <w:r w:rsidRPr="00AE7928">
        <w:rPr>
          <w:i/>
          <w:sz w:val="22"/>
          <w:szCs w:val="22"/>
          <w:lang w:eastAsia="ar-SA"/>
        </w:rPr>
        <w:t xml:space="preserve">Физкультурно-оздоровительными услугами являются услуги </w:t>
      </w:r>
      <w:r w:rsidR="009B6732" w:rsidRPr="00AE7928">
        <w:rPr>
          <w:i/>
          <w:sz w:val="22"/>
          <w:szCs w:val="22"/>
          <w:lang w:eastAsia="ar-SA"/>
        </w:rPr>
        <w:t>тренажерных залов, посещение бассейна</w:t>
      </w:r>
      <w:r w:rsidR="009B6732">
        <w:rPr>
          <w:i/>
          <w:sz w:val="22"/>
          <w:szCs w:val="22"/>
          <w:lang w:eastAsia="ar-SA"/>
        </w:rPr>
        <w:t>,</w:t>
      </w:r>
      <w:r w:rsidR="009B6732" w:rsidRPr="00AE7928">
        <w:rPr>
          <w:i/>
          <w:sz w:val="22"/>
          <w:szCs w:val="22"/>
          <w:lang w:eastAsia="ar-SA"/>
        </w:rPr>
        <w:t xml:space="preserve"> </w:t>
      </w:r>
      <w:r w:rsidR="009B6732">
        <w:rPr>
          <w:i/>
          <w:sz w:val="22"/>
          <w:szCs w:val="22"/>
          <w:lang w:eastAsia="ar-SA"/>
        </w:rPr>
        <w:t xml:space="preserve">проведения </w:t>
      </w:r>
      <w:r w:rsidRPr="00AE7928">
        <w:rPr>
          <w:i/>
          <w:sz w:val="22"/>
          <w:szCs w:val="22"/>
          <w:lang w:eastAsia="ar-SA"/>
        </w:rPr>
        <w:t>фитнесс-центр</w:t>
      </w:r>
      <w:r w:rsidR="009B6732">
        <w:rPr>
          <w:i/>
          <w:sz w:val="22"/>
          <w:szCs w:val="22"/>
          <w:lang w:eastAsia="ar-SA"/>
        </w:rPr>
        <w:t>ами занятий</w:t>
      </w:r>
      <w:r w:rsidR="009B6732" w:rsidRPr="009B6732">
        <w:t xml:space="preserve"> </w:t>
      </w:r>
      <w:r w:rsidR="009B6732" w:rsidRPr="009B6732">
        <w:rPr>
          <w:i/>
          <w:sz w:val="22"/>
          <w:szCs w:val="22"/>
          <w:lang w:eastAsia="ar-SA"/>
        </w:rPr>
        <w:t xml:space="preserve">на основе системы </w:t>
      </w:r>
      <w:proofErr w:type="spellStart"/>
      <w:r w:rsidR="009B6732" w:rsidRPr="009B6732">
        <w:rPr>
          <w:i/>
          <w:sz w:val="22"/>
          <w:szCs w:val="22"/>
          <w:lang w:eastAsia="ar-SA"/>
        </w:rPr>
        <w:t>пилатес</w:t>
      </w:r>
      <w:proofErr w:type="spellEnd"/>
      <w:r w:rsidR="009B6732">
        <w:rPr>
          <w:i/>
          <w:sz w:val="22"/>
          <w:szCs w:val="22"/>
          <w:lang w:eastAsia="ar-SA"/>
        </w:rPr>
        <w:t xml:space="preserve">. </w:t>
      </w:r>
      <w:r w:rsidR="009B6732" w:rsidRPr="009B6732">
        <w:rPr>
          <w:i/>
          <w:sz w:val="22"/>
          <w:szCs w:val="22"/>
          <w:lang w:eastAsia="ar-SA"/>
        </w:rPr>
        <w:t>йоги</w:t>
      </w:r>
      <w:r w:rsidR="009B6732">
        <w:rPr>
          <w:i/>
          <w:sz w:val="22"/>
          <w:szCs w:val="22"/>
          <w:lang w:eastAsia="ar-SA"/>
        </w:rPr>
        <w:t xml:space="preserve">, </w:t>
      </w:r>
      <w:r w:rsidR="009B6732" w:rsidRPr="009B6732">
        <w:rPr>
          <w:i/>
          <w:sz w:val="22"/>
          <w:szCs w:val="22"/>
          <w:lang w:eastAsia="ar-SA"/>
        </w:rPr>
        <w:t>танцевальных направлений</w:t>
      </w:r>
      <w:r w:rsidRPr="00AE7928">
        <w:rPr>
          <w:i/>
          <w:sz w:val="22"/>
          <w:szCs w:val="22"/>
          <w:lang w:eastAsia="ar-SA"/>
        </w:rPr>
        <w:t xml:space="preserve"> </w:t>
      </w:r>
      <w:r w:rsidR="009B6732">
        <w:rPr>
          <w:i/>
          <w:sz w:val="22"/>
          <w:szCs w:val="22"/>
          <w:lang w:eastAsia="ar-SA"/>
        </w:rPr>
        <w:t xml:space="preserve">и другие. </w:t>
      </w:r>
    </w:p>
    <w:p w:rsidR="008B0FC5" w:rsidRDefault="008804CB" w:rsidP="00826CD5">
      <w:pPr>
        <w:suppressAutoHyphens/>
        <w:ind w:right="46" w:firstLine="284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563</wp:posOffset>
                </wp:positionH>
                <wp:positionV relativeFrom="paragraph">
                  <wp:posOffset>106617</wp:posOffset>
                </wp:positionV>
                <wp:extent cx="3094525" cy="288175"/>
                <wp:effectExtent l="0" t="0" r="0" b="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525" cy="2881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69134CC" id="Скругленный прямоугольник 5" o:spid="_x0000_s1026" style="position:absolute;margin-left:.05pt;margin-top:8.4pt;width:243.65pt;height:22.7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" fillcolor="#e2efd9 [665]" stroked="f" strokeweight="1pt">
                <v:stroke joinstyle="miter"/>
              </v:roundrect>
            </w:pict>
          </mc:Fallback>
        </mc:AlternateContent>
      </w:r>
    </w:p>
    <w:p w:rsidR="006E7726" w:rsidRPr="00826CD5" w:rsidRDefault="006E7726" w:rsidP="00826CD5">
      <w:pPr>
        <w:suppressAutoHyphens/>
        <w:ind w:right="188"/>
        <w:jc w:val="center"/>
        <w:rPr>
          <w:b/>
          <w:sz w:val="22"/>
          <w:szCs w:val="22"/>
          <w:lang w:eastAsia="ar-SA"/>
        </w:rPr>
      </w:pPr>
      <w:r w:rsidRPr="00826CD5">
        <w:rPr>
          <w:b/>
          <w:sz w:val="22"/>
          <w:szCs w:val="22"/>
          <w:lang w:eastAsia="ar-SA"/>
        </w:rPr>
        <w:t xml:space="preserve">Виды </w:t>
      </w:r>
      <w:proofErr w:type="spellStart"/>
      <w:r w:rsidRPr="00826CD5">
        <w:rPr>
          <w:b/>
          <w:sz w:val="22"/>
          <w:szCs w:val="22"/>
          <w:lang w:eastAsia="ar-SA"/>
        </w:rPr>
        <w:t>физкультурно</w:t>
      </w:r>
      <w:proofErr w:type="spellEnd"/>
      <w:r w:rsidRPr="00826CD5">
        <w:rPr>
          <w:b/>
          <w:sz w:val="22"/>
          <w:szCs w:val="22"/>
          <w:lang w:eastAsia="ar-SA"/>
        </w:rPr>
        <w:t>–оздоровительных услуг</w:t>
      </w:r>
      <w:r w:rsidR="008804CB" w:rsidRPr="00826CD5">
        <w:rPr>
          <w:b/>
          <w:sz w:val="22"/>
          <w:szCs w:val="22"/>
          <w:lang w:eastAsia="ar-SA"/>
        </w:rPr>
        <w:t>:</w:t>
      </w:r>
    </w:p>
    <w:p w:rsidR="008B0FC5" w:rsidRDefault="00826CD5" w:rsidP="008B0FC5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892F9B" wp14:editId="0FF421FB">
                <wp:simplePos x="0" y="0"/>
                <wp:positionH relativeFrom="column">
                  <wp:posOffset>-12878</wp:posOffset>
                </wp:positionH>
                <wp:positionV relativeFrom="paragraph">
                  <wp:posOffset>113209</wp:posOffset>
                </wp:positionV>
                <wp:extent cx="165735" cy="886460"/>
                <wp:effectExtent l="0" t="0" r="43815" b="46990"/>
                <wp:wrapNone/>
                <wp:docPr id="8" name="Выгнутая влево стрел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886460"/>
                        </a:xfrm>
                        <a:prstGeom prst="curvedRightArrow">
                          <a:avLst>
                            <a:gd name="adj1" fmla="val 50000"/>
                            <a:gd name="adj2" fmla="val 93817"/>
                            <a:gd name="adj3" fmla="val 25000"/>
                          </a:avLst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AD5C2A1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8" o:spid="_x0000_s1026" type="#_x0000_t102" style="position:absolute;margin-left:-1pt;margin-top:8.9pt;width:13.05pt;height:69.8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" adj="17811,20715,16200" fillcolor="#70ad47" strokecolor="#507e32" strokeweight="1pt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46722</wp:posOffset>
                </wp:positionH>
                <wp:positionV relativeFrom="paragraph">
                  <wp:posOffset>112297</wp:posOffset>
                </wp:positionV>
                <wp:extent cx="165735" cy="288174"/>
                <wp:effectExtent l="0" t="0" r="43815" b="36195"/>
                <wp:wrapNone/>
                <wp:docPr id="6" name="Выгнутая влево стрел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288174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E7DD57" id="Выгнутая влево стрелка 6" o:spid="_x0000_s1026" type="#_x0000_t102" style="position:absolute;margin-left:3.7pt;margin-top:8.85pt;width:13.05pt;height:22.7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" adj="15389,20047,16200" fillcolor="#70ad47 [3209]" strokecolor="#375623 [1609]" strokeweight="1pt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E892F9B" wp14:editId="0FF421FB">
                <wp:simplePos x="0" y="0"/>
                <wp:positionH relativeFrom="column">
                  <wp:posOffset>3175</wp:posOffset>
                </wp:positionH>
                <wp:positionV relativeFrom="paragraph">
                  <wp:posOffset>112395</wp:posOffset>
                </wp:positionV>
                <wp:extent cx="165735" cy="542925"/>
                <wp:effectExtent l="0" t="0" r="43815" b="47625"/>
                <wp:wrapNone/>
                <wp:docPr id="7" name="Выгнутая влево стрел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542925"/>
                        </a:xfrm>
                        <a:prstGeom prst="curvedRigh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A4D449" id="Выгнутая влево стрелка 7" o:spid="_x0000_s1026" type="#_x0000_t102" style="position:absolute;margin-left:.25pt;margin-top:8.85pt;width:13.05pt;height:42.7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" adj="18303,20776,16200" fillcolor="#70ad47" strokecolor="#507e32" strokeweight="1pt"/>
            </w:pict>
          </mc:Fallback>
        </mc:AlternateContent>
      </w:r>
    </w:p>
    <w:p w:rsidR="006E7726" w:rsidRPr="006E7726" w:rsidRDefault="006E7726" w:rsidP="0035651B">
      <w:pPr>
        <w:suppressAutoHyphens/>
        <w:ind w:left="426" w:right="188" w:firstLine="284"/>
        <w:jc w:val="both"/>
        <w:rPr>
          <w:sz w:val="22"/>
          <w:szCs w:val="22"/>
          <w:lang w:eastAsia="ar-SA"/>
        </w:rPr>
      </w:pPr>
      <w:r w:rsidRPr="006E7726">
        <w:rPr>
          <w:sz w:val="22"/>
          <w:szCs w:val="22"/>
          <w:lang w:eastAsia="ar-SA"/>
        </w:rPr>
        <w:t>- услуги по физической подготовке и физическому развитию,</w:t>
      </w:r>
    </w:p>
    <w:p w:rsidR="006E7726" w:rsidRPr="006E7726" w:rsidRDefault="006E7726" w:rsidP="0035651B">
      <w:pPr>
        <w:suppressAutoHyphens/>
        <w:ind w:left="426" w:right="188" w:firstLine="284"/>
        <w:jc w:val="both"/>
        <w:rPr>
          <w:sz w:val="22"/>
          <w:szCs w:val="22"/>
          <w:lang w:eastAsia="ar-SA"/>
        </w:rPr>
      </w:pPr>
      <w:r w:rsidRPr="006E7726">
        <w:rPr>
          <w:sz w:val="22"/>
          <w:szCs w:val="22"/>
          <w:lang w:eastAsia="ar-SA"/>
        </w:rPr>
        <w:t xml:space="preserve">- услуги по обеспечению участия в физкультурных мероприятиях, </w:t>
      </w:r>
    </w:p>
    <w:p w:rsidR="006E7726" w:rsidRDefault="006E7726" w:rsidP="0035651B">
      <w:pPr>
        <w:suppressAutoHyphens/>
        <w:ind w:left="426" w:right="188" w:firstLine="284"/>
        <w:jc w:val="both"/>
        <w:rPr>
          <w:sz w:val="22"/>
          <w:szCs w:val="22"/>
          <w:lang w:eastAsia="ar-SA"/>
        </w:rPr>
      </w:pPr>
      <w:r w:rsidRPr="006E7726">
        <w:rPr>
          <w:sz w:val="22"/>
          <w:szCs w:val="22"/>
          <w:lang w:eastAsia="ar-SA"/>
        </w:rPr>
        <w:t xml:space="preserve">- услуги по разработке программ занятий </w:t>
      </w:r>
      <w:r w:rsidR="0035651B">
        <w:rPr>
          <w:sz w:val="22"/>
          <w:szCs w:val="22"/>
          <w:lang w:eastAsia="ar-SA"/>
        </w:rPr>
        <w:t>физкультурой</w:t>
      </w:r>
      <w:r w:rsidRPr="006E7726">
        <w:rPr>
          <w:sz w:val="22"/>
          <w:szCs w:val="22"/>
          <w:lang w:eastAsia="ar-SA"/>
        </w:rPr>
        <w:t>, тренировочных планов.</w:t>
      </w:r>
    </w:p>
    <w:p w:rsidR="00420DE3" w:rsidRDefault="003370C7" w:rsidP="00420DE3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120015</wp:posOffset>
            </wp:positionV>
            <wp:extent cx="338455" cy="666750"/>
            <wp:effectExtent l="0" t="0" r="0" b="0"/>
            <wp:wrapTight wrapText="bothSides">
              <wp:wrapPolygon edited="0">
                <wp:start x="3647" y="0"/>
                <wp:lineTo x="2432" y="20366"/>
                <wp:lineTo x="4863" y="20983"/>
                <wp:lineTo x="13373" y="20983"/>
                <wp:lineTo x="15805" y="20366"/>
                <wp:lineTo x="15805" y="1851"/>
                <wp:lineTo x="14589" y="0"/>
                <wp:lineTo x="3647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DE3">
        <w:rPr>
          <w:sz w:val="22"/>
          <w:szCs w:val="22"/>
          <w:lang w:eastAsia="ar-SA"/>
        </w:rPr>
        <w:t xml:space="preserve">Оказание </w:t>
      </w:r>
      <w:r w:rsidR="006F7E00">
        <w:rPr>
          <w:sz w:val="22"/>
          <w:szCs w:val="22"/>
          <w:lang w:eastAsia="ar-SA"/>
        </w:rPr>
        <w:t>таких</w:t>
      </w:r>
      <w:r w:rsidR="00420DE3" w:rsidRPr="00420DE3">
        <w:rPr>
          <w:sz w:val="22"/>
          <w:szCs w:val="22"/>
          <w:lang w:eastAsia="ar-SA"/>
        </w:rPr>
        <w:t xml:space="preserve"> услуг</w:t>
      </w:r>
      <w:r w:rsidR="00420DE3">
        <w:rPr>
          <w:sz w:val="22"/>
          <w:szCs w:val="22"/>
          <w:lang w:eastAsia="ar-SA"/>
        </w:rPr>
        <w:t xml:space="preserve"> регулируется</w:t>
      </w:r>
      <w:r w:rsidR="00420DE3" w:rsidRPr="00420DE3">
        <w:t xml:space="preserve"> </w:t>
      </w:r>
      <w:r w:rsidR="00420DE3" w:rsidRPr="00420DE3">
        <w:rPr>
          <w:sz w:val="22"/>
          <w:szCs w:val="22"/>
          <w:lang w:eastAsia="ar-SA"/>
        </w:rPr>
        <w:t>Постановление</w:t>
      </w:r>
      <w:r w:rsidR="00420DE3">
        <w:rPr>
          <w:sz w:val="22"/>
          <w:szCs w:val="22"/>
          <w:lang w:eastAsia="ar-SA"/>
        </w:rPr>
        <w:t>м</w:t>
      </w:r>
      <w:r w:rsidR="00420DE3" w:rsidRPr="00420DE3">
        <w:rPr>
          <w:sz w:val="22"/>
          <w:szCs w:val="22"/>
          <w:lang w:eastAsia="ar-SA"/>
        </w:rPr>
        <w:t xml:space="preserve"> Правительства РФ от 30.01.2023 N 129</w:t>
      </w:r>
      <w:r w:rsidR="00420DE3">
        <w:rPr>
          <w:sz w:val="22"/>
          <w:szCs w:val="22"/>
          <w:lang w:eastAsia="ar-SA"/>
        </w:rPr>
        <w:t xml:space="preserve"> </w:t>
      </w:r>
      <w:r w:rsidR="00420DE3" w:rsidRPr="00420DE3">
        <w:rPr>
          <w:sz w:val="22"/>
          <w:szCs w:val="22"/>
          <w:lang w:eastAsia="ar-SA"/>
        </w:rPr>
        <w:t>"Об утверждении Правил оказания физкультурно-оздоровительных услуг"</w:t>
      </w:r>
      <w:r w:rsidR="00420DE3">
        <w:rPr>
          <w:sz w:val="22"/>
          <w:szCs w:val="22"/>
          <w:lang w:eastAsia="ar-SA"/>
        </w:rPr>
        <w:t xml:space="preserve">. </w:t>
      </w:r>
    </w:p>
    <w:p w:rsidR="006E7726" w:rsidRDefault="00ED6387" w:rsidP="00A0306F">
      <w:pPr>
        <w:suppressAutoHyphens/>
        <w:ind w:firstLine="284"/>
        <w:jc w:val="both"/>
        <w:rPr>
          <w:b/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2302ADDB" wp14:editId="38D475A3">
                <wp:simplePos x="0" y="0"/>
                <wp:positionH relativeFrom="column">
                  <wp:posOffset>242614</wp:posOffset>
                </wp:positionH>
                <wp:positionV relativeFrom="paragraph">
                  <wp:posOffset>108505</wp:posOffset>
                </wp:positionV>
                <wp:extent cx="2550017" cy="276851"/>
                <wp:effectExtent l="0" t="0" r="22225" b="28575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017" cy="276851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9680A44" id="Скругленный прямоугольник 35" o:spid="_x0000_s1026" style="position:absolute;margin-left:19.1pt;margin-top:8.55pt;width:200.8pt;height:21.8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" fillcolor="#e2f0d9" strokecolor="#385723" strokeweight="1pt">
                <v:stroke joinstyle="miter"/>
              </v:roundrect>
            </w:pict>
          </mc:Fallback>
        </mc:AlternateContent>
      </w:r>
    </w:p>
    <w:p w:rsidR="006F7E00" w:rsidRDefault="00AE7928" w:rsidP="006F7E00">
      <w:pPr>
        <w:autoSpaceDE w:val="0"/>
        <w:autoSpaceDN w:val="0"/>
        <w:adjustRightInd w:val="0"/>
        <w:jc w:val="center"/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</w:pPr>
      <w:r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  <w:t>Предоставление и</w:t>
      </w:r>
      <w:r w:rsidR="006F7E00" w:rsidRPr="006F7E00"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  <w:t>нформаци</w:t>
      </w:r>
      <w:r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  <w:t>и</w:t>
      </w:r>
      <w:r w:rsidR="006F7E00" w:rsidRPr="006F7E00"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  <w:t xml:space="preserve"> </w:t>
      </w:r>
    </w:p>
    <w:p w:rsidR="00ED6387" w:rsidRPr="006F7E00" w:rsidRDefault="00ED6387" w:rsidP="00F73E2C">
      <w:pPr>
        <w:autoSpaceDE w:val="0"/>
        <w:autoSpaceDN w:val="0"/>
        <w:adjustRightInd w:val="0"/>
        <w:rPr>
          <w:rFonts w:eastAsiaTheme="minorHAnsi"/>
          <w:b/>
          <w:color w:val="385623" w:themeColor="accent6" w:themeShade="80"/>
          <w:sz w:val="22"/>
          <w:szCs w:val="22"/>
          <w:lang w:eastAsia="en-US"/>
        </w:rPr>
      </w:pPr>
    </w:p>
    <w:p w:rsidR="00AE7928" w:rsidRDefault="00AE7928" w:rsidP="00ED6387">
      <w:pPr>
        <w:autoSpaceDE w:val="0"/>
        <w:autoSpaceDN w:val="0"/>
        <w:adjustRightInd w:val="0"/>
        <w:ind w:right="121" w:firstLine="398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Исполнитель услуг обязан предоставить потребителю информацию о себе и оказываемых им услугах. </w:t>
      </w:r>
    </w:p>
    <w:p w:rsidR="00AE7928" w:rsidRDefault="00AE7928" w:rsidP="00ED6387">
      <w:pPr>
        <w:autoSpaceDE w:val="0"/>
        <w:autoSpaceDN w:val="0"/>
        <w:adjustRightInd w:val="0"/>
        <w:ind w:right="121" w:firstLine="398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Информация об исполнителе услуг должна содержать сведения о фирменном наименовании организации, адресе места нахождения (юридический адрес), режиме работы. При </w:t>
      </w:r>
      <w:r>
        <w:rPr>
          <w:rFonts w:eastAsiaTheme="minorHAnsi"/>
          <w:sz w:val="22"/>
          <w:szCs w:val="22"/>
          <w:lang w:eastAsia="en-US"/>
        </w:rPr>
        <w:lastRenderedPageBreak/>
        <w:t>оказании услуг индивидуальным предпринимателем, он должен предоставить информацию о государственной регистрации.</w:t>
      </w:r>
    </w:p>
    <w:p w:rsidR="00AE7928" w:rsidRDefault="00AE7928" w:rsidP="00AE7928">
      <w:pPr>
        <w:autoSpaceDE w:val="0"/>
        <w:autoSpaceDN w:val="0"/>
        <w:adjustRightInd w:val="0"/>
        <w:spacing w:line="140" w:lineRule="exact"/>
        <w:ind w:left="142" w:right="261" w:firstLine="425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6F7E00" w:rsidRDefault="00B64E27" w:rsidP="00994569">
      <w:pPr>
        <w:autoSpaceDE w:val="0"/>
        <w:autoSpaceDN w:val="0"/>
        <w:adjustRightInd w:val="0"/>
        <w:ind w:left="142" w:right="263" w:firstLine="425"/>
        <w:jc w:val="center"/>
        <w:rPr>
          <w:rFonts w:eastAsiaTheme="minorHAnsi"/>
          <w:b/>
          <w:sz w:val="22"/>
          <w:szCs w:val="22"/>
          <w:lang w:eastAsia="en-US"/>
        </w:rPr>
      </w:pPr>
      <w:r w:rsidRPr="00706973">
        <w:rPr>
          <w:rFonts w:eastAsiaTheme="minorHAnsi"/>
          <w:b/>
          <w:sz w:val="22"/>
          <w:szCs w:val="22"/>
          <w:lang w:eastAsia="en-US"/>
        </w:rPr>
        <w:t>Информация о физкультурно-оздоровительных услугах должна содержать сведения</w:t>
      </w:r>
      <w:r w:rsidR="00994569" w:rsidRPr="00706973">
        <w:rPr>
          <w:rFonts w:eastAsiaTheme="minorHAnsi"/>
          <w:b/>
          <w:sz w:val="22"/>
          <w:szCs w:val="22"/>
          <w:lang w:eastAsia="en-US"/>
        </w:rPr>
        <w:t>:</w:t>
      </w:r>
    </w:p>
    <w:p w:rsidR="00AE7928" w:rsidRPr="00706973" w:rsidRDefault="00AE7928" w:rsidP="00994569">
      <w:pPr>
        <w:autoSpaceDE w:val="0"/>
        <w:autoSpaceDN w:val="0"/>
        <w:adjustRightInd w:val="0"/>
        <w:ind w:left="142" w:right="263" w:firstLine="425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6E7726" w:rsidRPr="00B64E27" w:rsidRDefault="00B64E27" w:rsidP="00915EA8">
      <w:pPr>
        <w:suppressAutoHyphens/>
        <w:jc w:val="center"/>
        <w:rPr>
          <w:sz w:val="22"/>
          <w:szCs w:val="22"/>
          <w:lang w:eastAsia="ar-SA"/>
        </w:rPr>
      </w:pPr>
      <w:r>
        <w:rPr>
          <w:rFonts w:eastAsiaTheme="minorHAnsi"/>
          <w:b/>
          <w:noProof/>
          <w:color w:val="5B9BD5" w:themeColor="accent1"/>
          <w:sz w:val="20"/>
          <w:szCs w:val="20"/>
        </w:rPr>
        <w:drawing>
          <wp:inline distT="0" distB="0" distL="0" distR="0" wp14:anchorId="1CEAEE78" wp14:editId="7BCB3374">
            <wp:extent cx="3057525" cy="3470856"/>
            <wp:effectExtent l="0" t="19050" r="0" b="53975"/>
            <wp:docPr id="22" name="Схема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E7928" w:rsidRDefault="00AE7928" w:rsidP="004E3DF9">
      <w:pPr>
        <w:suppressAutoHyphens/>
        <w:ind w:left="142" w:right="46" w:firstLine="425"/>
        <w:jc w:val="both"/>
        <w:rPr>
          <w:sz w:val="22"/>
          <w:szCs w:val="22"/>
          <w:lang w:eastAsia="ar-SA"/>
        </w:rPr>
      </w:pPr>
    </w:p>
    <w:p w:rsidR="004E3DF9" w:rsidRDefault="0013620A" w:rsidP="004E3DF9">
      <w:pPr>
        <w:suppressAutoHyphens/>
        <w:ind w:left="142" w:right="46" w:firstLine="425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4016" behindDoc="1" locked="0" layoutInCell="1" allowOverlap="1" wp14:anchorId="6280B99A" wp14:editId="7F5D3237">
            <wp:simplePos x="0" y="0"/>
            <wp:positionH relativeFrom="column">
              <wp:posOffset>180975</wp:posOffset>
            </wp:positionH>
            <wp:positionV relativeFrom="paragraph">
              <wp:posOffset>165100</wp:posOffset>
            </wp:positionV>
            <wp:extent cx="390525" cy="768350"/>
            <wp:effectExtent l="0" t="0" r="0" b="0"/>
            <wp:wrapTight wrapText="bothSides">
              <wp:wrapPolygon edited="0">
                <wp:start x="5268" y="0"/>
                <wp:lineTo x="3161" y="2142"/>
                <wp:lineTo x="2107" y="17673"/>
                <wp:lineTo x="6322" y="20886"/>
                <wp:lineTo x="12644" y="20886"/>
                <wp:lineTo x="16859" y="17673"/>
                <wp:lineTo x="15805" y="1607"/>
                <wp:lineTo x="14751" y="0"/>
                <wp:lineTo x="5268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1E4C8975" wp14:editId="79421A27">
                <wp:simplePos x="0" y="0"/>
                <wp:positionH relativeFrom="column">
                  <wp:posOffset>57150</wp:posOffset>
                </wp:positionH>
                <wp:positionV relativeFrom="paragraph">
                  <wp:posOffset>31751</wp:posOffset>
                </wp:positionV>
                <wp:extent cx="3187065" cy="2114550"/>
                <wp:effectExtent l="0" t="0" r="0" b="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065" cy="2114550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C0863F3" id="Скругленный прямоугольник 21" o:spid="_x0000_s1026" style="position:absolute;margin-left:4.5pt;margin-top:2.5pt;width:250.95pt;height:166.5pt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" fillcolor="#fff2cc" stroked="f" strokeweight="1pt">
                <v:stroke joinstyle="miter"/>
              </v:roundrect>
            </w:pict>
          </mc:Fallback>
        </mc:AlternateContent>
      </w:r>
    </w:p>
    <w:p w:rsidR="004E3DF9" w:rsidRDefault="00FD6EA6" w:rsidP="00706973">
      <w:pPr>
        <w:suppressAutoHyphens/>
        <w:ind w:left="142" w:right="188" w:firstLine="425"/>
        <w:jc w:val="both"/>
        <w:rPr>
          <w:sz w:val="22"/>
          <w:szCs w:val="22"/>
          <w:lang w:eastAsia="ar-SA"/>
        </w:rPr>
      </w:pPr>
      <w:r w:rsidRPr="00FD6EA6">
        <w:rPr>
          <w:sz w:val="22"/>
          <w:szCs w:val="22"/>
          <w:lang w:eastAsia="ar-SA"/>
        </w:rPr>
        <w:t xml:space="preserve">При </w:t>
      </w:r>
      <w:proofErr w:type="spellStart"/>
      <w:r w:rsidRPr="00FD6EA6">
        <w:rPr>
          <w:sz w:val="22"/>
          <w:szCs w:val="22"/>
          <w:lang w:eastAsia="ar-SA"/>
        </w:rPr>
        <w:t>недоведении</w:t>
      </w:r>
      <w:proofErr w:type="spellEnd"/>
      <w:r w:rsidRPr="00FD6EA6">
        <w:rPr>
          <w:sz w:val="22"/>
          <w:szCs w:val="22"/>
          <w:lang w:eastAsia="ar-SA"/>
        </w:rPr>
        <w:t xml:space="preserve"> исполнителем до сведения потребителя информации об адресе для направления претензий такие претензии потребителя </w:t>
      </w:r>
      <w:r>
        <w:rPr>
          <w:sz w:val="22"/>
          <w:szCs w:val="22"/>
          <w:lang w:eastAsia="ar-SA"/>
        </w:rPr>
        <w:t>могут быть направлены по месту фактического осуществления деятельности исполнителя</w:t>
      </w:r>
      <w:r w:rsidRPr="00FD6EA6">
        <w:rPr>
          <w:sz w:val="22"/>
          <w:szCs w:val="22"/>
          <w:lang w:eastAsia="ar-SA"/>
        </w:rPr>
        <w:t xml:space="preserve">. </w:t>
      </w:r>
    </w:p>
    <w:p w:rsidR="004E3DF9" w:rsidRDefault="0013620A" w:rsidP="00706973">
      <w:pPr>
        <w:suppressAutoHyphens/>
        <w:ind w:left="142" w:right="188" w:firstLine="425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116205</wp:posOffset>
            </wp:positionV>
            <wp:extent cx="577215" cy="619125"/>
            <wp:effectExtent l="0" t="0" r="0" b="9525"/>
            <wp:wrapTight wrapText="bothSides">
              <wp:wrapPolygon edited="0">
                <wp:start x="7129" y="0"/>
                <wp:lineTo x="0" y="5317"/>
                <wp:lineTo x="0" y="15951"/>
                <wp:lineTo x="4990" y="21268"/>
                <wp:lineTo x="14257" y="21268"/>
                <wp:lineTo x="17109" y="20603"/>
                <wp:lineTo x="20673" y="15286"/>
                <wp:lineTo x="20673" y="5317"/>
                <wp:lineTo x="19960" y="3323"/>
                <wp:lineTo x="17109" y="0"/>
                <wp:lineTo x="7129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l2[1]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6EA6" w:rsidRDefault="00FD6EA6" w:rsidP="00706973">
      <w:pPr>
        <w:suppressAutoHyphens/>
        <w:ind w:left="142" w:right="188" w:firstLine="425"/>
        <w:jc w:val="both"/>
        <w:rPr>
          <w:sz w:val="22"/>
          <w:szCs w:val="22"/>
          <w:lang w:eastAsia="ar-SA"/>
        </w:rPr>
      </w:pPr>
      <w:r w:rsidRPr="00FD6EA6">
        <w:rPr>
          <w:sz w:val="22"/>
          <w:szCs w:val="22"/>
          <w:lang w:eastAsia="ar-SA"/>
        </w:rPr>
        <w:t>При заключении договора дистанционным способом претензии потребителя (заказчика) могут быть направлены на адрес электронной почты исполнителя.</w:t>
      </w:r>
    </w:p>
    <w:p w:rsidR="00FD6EA6" w:rsidRPr="00931C31" w:rsidRDefault="004E3DF9" w:rsidP="00FD6EA6">
      <w:pPr>
        <w:suppressAutoHyphens/>
        <w:jc w:val="center"/>
        <w:rPr>
          <w:b/>
          <w:sz w:val="22"/>
          <w:szCs w:val="22"/>
          <w:lang w:eastAsia="ar-SA"/>
        </w:rPr>
      </w:pPr>
      <w:r w:rsidRPr="00931C31">
        <w:rPr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B090451" wp14:editId="13F77072">
                <wp:simplePos x="0" y="0"/>
                <wp:positionH relativeFrom="column">
                  <wp:posOffset>113370</wp:posOffset>
                </wp:positionH>
                <wp:positionV relativeFrom="paragraph">
                  <wp:posOffset>-45085</wp:posOffset>
                </wp:positionV>
                <wp:extent cx="2826913" cy="276851"/>
                <wp:effectExtent l="0" t="0" r="12065" b="28575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6913" cy="276851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217DEF5" id="Скругленный прямоугольник 26" o:spid="_x0000_s1026" style="position:absolute;margin-left:8.95pt;margin-top:-3.55pt;width:222.6pt;height:21.8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" fillcolor="#e2f0d9" strokecolor="#385723" strokeweight="1pt">
                <v:stroke joinstyle="miter"/>
              </v:roundrect>
            </w:pict>
          </mc:Fallback>
        </mc:AlternateContent>
      </w:r>
      <w:r w:rsidR="00FD6EA6" w:rsidRPr="00931C31">
        <w:rPr>
          <w:b/>
          <w:sz w:val="22"/>
          <w:szCs w:val="22"/>
          <w:lang w:eastAsia="ar-SA"/>
        </w:rPr>
        <w:t xml:space="preserve">Заключение договора с </w:t>
      </w:r>
      <w:r w:rsidR="00826CD5" w:rsidRPr="00931C31">
        <w:rPr>
          <w:b/>
          <w:sz w:val="22"/>
          <w:szCs w:val="22"/>
          <w:lang w:eastAsia="ar-SA"/>
        </w:rPr>
        <w:t>потребителем</w:t>
      </w:r>
      <w:r w:rsidR="00FD6EA6" w:rsidRPr="00931C31">
        <w:rPr>
          <w:b/>
          <w:sz w:val="22"/>
          <w:szCs w:val="22"/>
          <w:lang w:eastAsia="ar-SA"/>
        </w:rPr>
        <w:t xml:space="preserve"> </w:t>
      </w:r>
    </w:p>
    <w:p w:rsidR="004E3DF9" w:rsidRDefault="00706973" w:rsidP="00FD6EA6">
      <w:pPr>
        <w:suppressAutoHyphens/>
        <w:jc w:val="center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EF13BE8" wp14:editId="5793EBA0">
                <wp:simplePos x="0" y="0"/>
                <wp:positionH relativeFrom="column">
                  <wp:posOffset>1961318</wp:posOffset>
                </wp:positionH>
                <wp:positionV relativeFrom="paragraph">
                  <wp:posOffset>64672</wp:posOffset>
                </wp:positionV>
                <wp:extent cx="193183" cy="154546"/>
                <wp:effectExtent l="0" t="0" r="73660" b="5524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83" cy="154546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683D47" id="Прямая со стрелкой 31" o:spid="_x0000_s1026" type="#_x0000_t32" style="position:absolute;margin-left:154.45pt;margin-top:5.1pt;width:15.2pt;height:12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" strokecolor="#548235" strokeweight="1pt">
                <v:stroke endarrow="block" joinstyle="miter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731386</wp:posOffset>
                </wp:positionH>
                <wp:positionV relativeFrom="paragraph">
                  <wp:posOffset>70440</wp:posOffset>
                </wp:positionV>
                <wp:extent cx="160986" cy="148778"/>
                <wp:effectExtent l="38100" t="0" r="29845" b="6096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986" cy="14877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278920" id="Прямая со стрелкой 30" o:spid="_x0000_s1026" type="#_x0000_t32" style="position:absolute;margin-left:57.6pt;margin-top:5.55pt;width:12.7pt;height:11.7pt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" strokecolor="#538135 [2409]" strokeweight="1pt">
                <v:stroke endarrow="block" joinstyle="miter"/>
              </v:shape>
            </w:pict>
          </mc:Fallback>
        </mc:AlternateContent>
      </w:r>
    </w:p>
    <w:p w:rsidR="00706973" w:rsidRDefault="007A67BC" w:rsidP="00FD6EA6">
      <w:pPr>
        <w:suppressAutoHyphens/>
        <w:jc w:val="center"/>
        <w:rPr>
          <w:sz w:val="22"/>
          <w:szCs w:val="22"/>
          <w:lang w:eastAsia="ar-SA"/>
        </w:rPr>
      </w:pPr>
      <w:r w:rsidRPr="0070697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4E0806A" wp14:editId="43AB39A6">
                <wp:simplePos x="0" y="0"/>
                <wp:positionH relativeFrom="column">
                  <wp:posOffset>1388745</wp:posOffset>
                </wp:positionH>
                <wp:positionV relativeFrom="paragraph">
                  <wp:posOffset>100330</wp:posOffset>
                </wp:positionV>
                <wp:extent cx="1778000" cy="762000"/>
                <wp:effectExtent l="0" t="0" r="1270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762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973" w:rsidRPr="00B5638B" w:rsidRDefault="00706973" w:rsidP="00706973">
                            <w:pPr>
                              <w:jc w:val="center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 w:rsidRPr="004E3DF9">
                              <w:rPr>
                                <w:sz w:val="22"/>
                                <w:szCs w:val="22"/>
                                <w:lang w:eastAsia="ar-SA"/>
                              </w:rPr>
                              <w:t>дистанционным способом с помощью электронных</w:t>
                            </w:r>
                            <w:r w:rsidR="00826CD5">
                              <w:rPr>
                                <w:sz w:val="22"/>
                                <w:szCs w:val="22"/>
                                <w:lang w:eastAsia="ar-SA"/>
                              </w:rPr>
                              <w:t>,</w:t>
                            </w:r>
                            <w:r w:rsidRPr="004E3DF9">
                              <w:rPr>
                                <w:sz w:val="22"/>
                                <w:szCs w:val="22"/>
                                <w:lang w:eastAsia="ar-SA"/>
                              </w:rPr>
                              <w:t xml:space="preserve"> иных технических средств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E0806A" id="Прямоугольник 28" o:spid="_x0000_s1026" style="position:absolute;left:0;text-align:left;margin-left:109.35pt;margin-top:7.9pt;width:140pt;height:6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" filled="f" strokecolor="#385723" strokeweight="1pt">
                <v:textbox>
                  <w:txbxContent>
                    <w:p w:rsidR="00706973" w:rsidRPr="00B5638B" w:rsidRDefault="00706973" w:rsidP="00706973">
                      <w:pPr>
                        <w:jc w:val="center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  <w:r w:rsidRPr="004E3DF9">
                        <w:rPr>
                          <w:sz w:val="22"/>
                          <w:szCs w:val="22"/>
                          <w:lang w:eastAsia="ar-SA"/>
                        </w:rPr>
                        <w:t>дистанционным способом с помощью электронных</w:t>
                      </w:r>
                      <w:r w:rsidR="00826CD5">
                        <w:rPr>
                          <w:sz w:val="22"/>
                          <w:szCs w:val="22"/>
                          <w:lang w:eastAsia="ar-SA"/>
                        </w:rPr>
                        <w:t>,</w:t>
                      </w:r>
                      <w:r w:rsidRPr="004E3DF9">
                        <w:rPr>
                          <w:sz w:val="22"/>
                          <w:szCs w:val="22"/>
                          <w:lang w:eastAsia="ar-SA"/>
                        </w:rPr>
                        <w:t xml:space="preserve"> иных технических средств</w:t>
                      </w:r>
                    </w:p>
                  </w:txbxContent>
                </v:textbox>
              </v:rect>
            </w:pict>
          </mc:Fallback>
        </mc:AlternateContent>
      </w:r>
      <w:r w:rsidR="00445C4D" w:rsidRPr="0070697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E0806A" wp14:editId="43AB39A6">
                <wp:simplePos x="0" y="0"/>
                <wp:positionH relativeFrom="column">
                  <wp:posOffset>26670</wp:posOffset>
                </wp:positionH>
                <wp:positionV relativeFrom="paragraph">
                  <wp:posOffset>90805</wp:posOffset>
                </wp:positionV>
                <wp:extent cx="1304925" cy="7715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771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973" w:rsidRPr="00B5638B" w:rsidRDefault="007A67BC" w:rsidP="00706973">
                            <w:pPr>
                              <w:jc w:val="center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при непосредственном посещении</w:t>
                            </w:r>
                            <w:r w:rsidR="00445C4D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E0806A" id="Прямоугольник 27" o:spid="_x0000_s1027" style="position:absolute;left:0;text-align:left;margin-left:2.1pt;margin-top:7.15pt;width:102.75pt;height:6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" filled="f" strokecolor="#385723" strokeweight="1pt">
                <v:textbox>
                  <w:txbxContent>
                    <w:p w:rsidR="00706973" w:rsidRPr="00B5638B" w:rsidRDefault="007A67BC" w:rsidP="00706973">
                      <w:pPr>
                        <w:jc w:val="center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  <w:r>
                        <w:rPr>
                          <w:color w:val="0D0D0D" w:themeColor="text1" w:themeTint="F2"/>
                          <w:sz w:val="22"/>
                          <w:szCs w:val="22"/>
                        </w:rPr>
                        <w:t>при непосредственном посещении</w:t>
                      </w:r>
                      <w:r w:rsidR="00445C4D">
                        <w:rPr>
                          <w:color w:val="0D0D0D" w:themeColor="text1" w:themeTint="F2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color w:val="0D0D0D" w:themeColor="text1" w:themeTint="F2"/>
                          <w:sz w:val="22"/>
                          <w:szCs w:val="22"/>
                        </w:rPr>
                        <w:t>организации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706973" w:rsidRDefault="00706973" w:rsidP="00FD6EA6">
      <w:pPr>
        <w:suppressAutoHyphens/>
        <w:jc w:val="center"/>
        <w:rPr>
          <w:sz w:val="22"/>
          <w:szCs w:val="22"/>
          <w:lang w:eastAsia="ar-SA"/>
        </w:rPr>
      </w:pPr>
    </w:p>
    <w:p w:rsidR="00706973" w:rsidRDefault="00706973" w:rsidP="00FD6EA6">
      <w:pPr>
        <w:suppressAutoHyphens/>
        <w:jc w:val="center"/>
        <w:rPr>
          <w:sz w:val="22"/>
          <w:szCs w:val="22"/>
          <w:lang w:eastAsia="ar-SA"/>
        </w:rPr>
      </w:pPr>
    </w:p>
    <w:p w:rsidR="00706973" w:rsidRDefault="00706973" w:rsidP="00FD6EA6">
      <w:pPr>
        <w:suppressAutoHyphens/>
        <w:jc w:val="center"/>
        <w:rPr>
          <w:sz w:val="22"/>
          <w:szCs w:val="22"/>
          <w:lang w:eastAsia="ar-SA"/>
        </w:rPr>
      </w:pPr>
    </w:p>
    <w:p w:rsidR="00706973" w:rsidRDefault="00706973" w:rsidP="00FD6EA6">
      <w:pPr>
        <w:suppressAutoHyphens/>
        <w:jc w:val="center"/>
        <w:rPr>
          <w:sz w:val="22"/>
          <w:szCs w:val="22"/>
          <w:lang w:eastAsia="ar-SA"/>
        </w:rPr>
      </w:pPr>
    </w:p>
    <w:p w:rsidR="00706973" w:rsidRDefault="00706973" w:rsidP="00FD6EA6">
      <w:pPr>
        <w:suppressAutoHyphens/>
        <w:jc w:val="center"/>
        <w:rPr>
          <w:sz w:val="22"/>
          <w:szCs w:val="22"/>
          <w:lang w:eastAsia="ar-SA"/>
        </w:rPr>
      </w:pPr>
    </w:p>
    <w:p w:rsidR="00706973" w:rsidRPr="007226AF" w:rsidRDefault="00706973" w:rsidP="007226AF">
      <w:pPr>
        <w:pStyle w:val="a6"/>
        <w:numPr>
          <w:ilvl w:val="0"/>
          <w:numId w:val="11"/>
        </w:numPr>
        <w:suppressAutoHyphens/>
        <w:ind w:left="0" w:firstLine="426"/>
        <w:jc w:val="both"/>
        <w:rPr>
          <w:sz w:val="22"/>
          <w:szCs w:val="22"/>
          <w:lang w:eastAsia="ar-SA"/>
        </w:rPr>
      </w:pPr>
      <w:r w:rsidRPr="007226AF">
        <w:rPr>
          <w:sz w:val="22"/>
          <w:szCs w:val="22"/>
          <w:lang w:eastAsia="ar-SA"/>
        </w:rPr>
        <w:t>Заключение договора дистанционным способом</w:t>
      </w:r>
      <w:r w:rsidR="007226AF" w:rsidRPr="007226AF">
        <w:rPr>
          <w:sz w:val="22"/>
          <w:szCs w:val="22"/>
          <w:lang w:eastAsia="ar-SA"/>
        </w:rPr>
        <w:t xml:space="preserve"> </w:t>
      </w:r>
      <w:r w:rsidRPr="007226AF">
        <w:rPr>
          <w:sz w:val="22"/>
          <w:szCs w:val="22"/>
          <w:lang w:eastAsia="ar-SA"/>
        </w:rPr>
        <w:t>происходит на условиях</w:t>
      </w:r>
      <w:r w:rsidR="00973732" w:rsidRPr="007226AF">
        <w:rPr>
          <w:sz w:val="22"/>
          <w:szCs w:val="22"/>
          <w:lang w:eastAsia="ar-SA"/>
        </w:rPr>
        <w:t xml:space="preserve"> публичной</w:t>
      </w:r>
      <w:r w:rsidRPr="007226AF">
        <w:rPr>
          <w:sz w:val="22"/>
          <w:szCs w:val="22"/>
          <w:lang w:eastAsia="ar-SA"/>
        </w:rPr>
        <w:t xml:space="preserve"> оферты, которая </w:t>
      </w:r>
      <w:r w:rsidR="00B52A24" w:rsidRPr="007226AF">
        <w:rPr>
          <w:sz w:val="22"/>
          <w:szCs w:val="22"/>
          <w:lang w:eastAsia="ar-SA"/>
        </w:rPr>
        <w:t>размещается</w:t>
      </w:r>
      <w:r w:rsidRPr="007226AF">
        <w:rPr>
          <w:sz w:val="22"/>
          <w:szCs w:val="22"/>
          <w:lang w:eastAsia="ar-SA"/>
        </w:rPr>
        <w:t xml:space="preserve"> исполнителем на его сайте.</w:t>
      </w:r>
    </w:p>
    <w:p w:rsidR="00706973" w:rsidRPr="007226AF" w:rsidRDefault="00706973" w:rsidP="007226AF">
      <w:pPr>
        <w:pStyle w:val="a6"/>
        <w:numPr>
          <w:ilvl w:val="0"/>
          <w:numId w:val="11"/>
        </w:numPr>
        <w:suppressAutoHyphens/>
        <w:ind w:left="0" w:firstLine="426"/>
        <w:jc w:val="both"/>
        <w:rPr>
          <w:sz w:val="22"/>
          <w:szCs w:val="22"/>
          <w:lang w:eastAsia="ar-SA"/>
        </w:rPr>
      </w:pPr>
      <w:r w:rsidRPr="007226AF">
        <w:rPr>
          <w:sz w:val="22"/>
          <w:szCs w:val="22"/>
          <w:lang w:eastAsia="ar-SA"/>
        </w:rPr>
        <w:t xml:space="preserve">Исполнитель </w:t>
      </w:r>
      <w:r w:rsidR="007A67BC">
        <w:rPr>
          <w:sz w:val="22"/>
          <w:szCs w:val="22"/>
          <w:lang w:eastAsia="ar-SA"/>
        </w:rPr>
        <w:t>обязан направить</w:t>
      </w:r>
      <w:r w:rsidRPr="007226AF">
        <w:rPr>
          <w:sz w:val="22"/>
          <w:szCs w:val="22"/>
          <w:lang w:eastAsia="ar-SA"/>
        </w:rPr>
        <w:t xml:space="preserve"> потребителю подтверждение заключения договора, </w:t>
      </w:r>
      <w:r w:rsidR="00B52A24" w:rsidRPr="007226AF">
        <w:rPr>
          <w:sz w:val="22"/>
          <w:szCs w:val="22"/>
          <w:lang w:eastAsia="ar-SA"/>
        </w:rPr>
        <w:t>содержащее</w:t>
      </w:r>
      <w:r w:rsidRPr="007226AF">
        <w:rPr>
          <w:sz w:val="22"/>
          <w:szCs w:val="22"/>
          <w:lang w:eastAsia="ar-SA"/>
        </w:rPr>
        <w:t xml:space="preserve"> номер заказа или иной способ идентификации заказа, который позволяет потребителю (заказчику) получить информацию о закл</w:t>
      </w:r>
      <w:r w:rsidR="00826CD5">
        <w:rPr>
          <w:sz w:val="22"/>
          <w:szCs w:val="22"/>
          <w:lang w:eastAsia="ar-SA"/>
        </w:rPr>
        <w:t>юченном договоре и его условиях (например, смс-сообщение, электронное письмо)</w:t>
      </w:r>
      <w:r w:rsidR="00931C31">
        <w:rPr>
          <w:sz w:val="22"/>
          <w:szCs w:val="22"/>
          <w:lang w:eastAsia="ar-SA"/>
        </w:rPr>
        <w:t>.</w:t>
      </w:r>
    </w:p>
    <w:p w:rsidR="00706973" w:rsidRDefault="007226AF" w:rsidP="00FD6EA6">
      <w:pPr>
        <w:suppressAutoHyphens/>
        <w:jc w:val="center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369B5423" wp14:editId="7FF787DF">
                <wp:simplePos x="0" y="0"/>
                <wp:positionH relativeFrom="column">
                  <wp:posOffset>-78105</wp:posOffset>
                </wp:positionH>
                <wp:positionV relativeFrom="paragraph">
                  <wp:posOffset>78740</wp:posOffset>
                </wp:positionV>
                <wp:extent cx="3296991" cy="1134110"/>
                <wp:effectExtent l="0" t="0" r="0" b="889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991" cy="1134110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E89D9F8" id="Скругленный прямоугольник 32" o:spid="_x0000_s1026" style="position:absolute;margin-left:-6.15pt;margin-top:6.2pt;width:259.6pt;height:89.3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" fillcolor="#fff2cc" stroked="f" strokeweight="1pt">
                <v:stroke joinstyle="miter"/>
              </v:roundrect>
            </w:pict>
          </mc:Fallback>
        </mc:AlternateContent>
      </w:r>
      <w:r>
        <w:rPr>
          <w:noProof/>
          <w:sz w:val="22"/>
          <w:szCs w:val="22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2463370</wp:posOffset>
            </wp:positionH>
            <wp:positionV relativeFrom="paragraph">
              <wp:posOffset>155602</wp:posOffset>
            </wp:positionV>
            <wp:extent cx="816866" cy="621793"/>
            <wp:effectExtent l="0" t="0" r="0" b="6985"/>
            <wp:wrapTight wrapText="bothSides">
              <wp:wrapPolygon edited="0">
                <wp:start x="7054" y="0"/>
                <wp:lineTo x="3023" y="7943"/>
                <wp:lineTo x="3023" y="10590"/>
                <wp:lineTo x="5543" y="10590"/>
                <wp:lineTo x="3023" y="15886"/>
                <wp:lineTo x="1512" y="21181"/>
                <wp:lineTo x="19652" y="21181"/>
                <wp:lineTo x="20156" y="21181"/>
                <wp:lineTo x="17636" y="12576"/>
                <wp:lineTo x="20156" y="8605"/>
                <wp:lineTo x="18644" y="5957"/>
                <wp:lineTo x="11086" y="0"/>
                <wp:lineTo x="7054" y="0"/>
              </wp:wrapPolygon>
            </wp:wrapTight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fitness[1]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866" cy="621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6EA6" w:rsidRDefault="00706973" w:rsidP="00FD6EA6">
      <w:pPr>
        <w:suppressAutoHyphens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</w:t>
      </w:r>
      <w:r w:rsidR="00FD6EA6" w:rsidRPr="004E3DF9">
        <w:rPr>
          <w:sz w:val="22"/>
          <w:szCs w:val="22"/>
          <w:lang w:eastAsia="ar-SA"/>
        </w:rPr>
        <w:t>ри посещении фитнесс-зала формой договора могут быть клубные карты, абонементы, клип-карты на персональные тренировки и т.п.</w:t>
      </w:r>
    </w:p>
    <w:p w:rsidR="00533080" w:rsidRPr="004E3DF9" w:rsidRDefault="00533080" w:rsidP="00FD6EA6">
      <w:pPr>
        <w:suppressAutoHyphens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подтверждение заключения договора исполнитель обязан выдать документ об оплате услуг. </w:t>
      </w:r>
    </w:p>
    <w:p w:rsidR="00FD6EA6" w:rsidRPr="004E3DF9" w:rsidRDefault="00FD6EA6" w:rsidP="00FD6EA6">
      <w:pPr>
        <w:suppressAutoHyphens/>
        <w:jc w:val="center"/>
        <w:rPr>
          <w:sz w:val="22"/>
          <w:szCs w:val="22"/>
          <w:lang w:eastAsia="ar-SA"/>
        </w:rPr>
      </w:pPr>
    </w:p>
    <w:p w:rsidR="006E7726" w:rsidRPr="004E3DF9" w:rsidRDefault="003C4186" w:rsidP="00915EA8">
      <w:pPr>
        <w:suppressAutoHyphens/>
        <w:jc w:val="center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A18D0F5" wp14:editId="651525DC">
                <wp:simplePos x="0" y="0"/>
                <wp:positionH relativeFrom="column">
                  <wp:posOffset>331184</wp:posOffset>
                </wp:positionH>
                <wp:positionV relativeFrom="paragraph">
                  <wp:posOffset>123825</wp:posOffset>
                </wp:positionV>
                <wp:extent cx="2427668" cy="276851"/>
                <wp:effectExtent l="0" t="0" r="10795" b="28575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68" cy="276851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C4A2AEA" id="Скругленный прямоугольник 36" o:spid="_x0000_s1026" style="position:absolute;margin-left:26.1pt;margin-top:9.75pt;width:191.15pt;height:21.8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" fillcolor="#e2f0d9" strokecolor="#385723" strokeweight="1pt">
                <v:stroke joinstyle="miter"/>
              </v:roundrect>
            </w:pict>
          </mc:Fallback>
        </mc:AlternateContent>
      </w:r>
    </w:p>
    <w:p w:rsidR="00706973" w:rsidRPr="00931C31" w:rsidRDefault="003370C7" w:rsidP="00706973">
      <w:pPr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Особенности </w:t>
      </w:r>
      <w:r w:rsidR="00706973" w:rsidRPr="00931C31">
        <w:rPr>
          <w:b/>
          <w:sz w:val="22"/>
          <w:szCs w:val="22"/>
          <w:lang w:eastAsia="ar-SA"/>
        </w:rPr>
        <w:t>оказания услуг</w:t>
      </w:r>
    </w:p>
    <w:p w:rsidR="007226AF" w:rsidRPr="00706973" w:rsidRDefault="00817C9A" w:rsidP="00706973">
      <w:pPr>
        <w:suppressAutoHyphens/>
        <w:jc w:val="center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148590</wp:posOffset>
            </wp:positionV>
            <wp:extent cx="739775" cy="739775"/>
            <wp:effectExtent l="0" t="0" r="3175" b="0"/>
            <wp:wrapTight wrapText="bothSides">
              <wp:wrapPolygon edited="0">
                <wp:start x="7231" y="1112"/>
                <wp:lineTo x="1669" y="5562"/>
                <wp:lineTo x="556" y="7231"/>
                <wp:lineTo x="556" y="14462"/>
                <wp:lineTo x="1669" y="18912"/>
                <wp:lineTo x="2225" y="20024"/>
                <wp:lineTo x="18912" y="20024"/>
                <wp:lineTo x="20024" y="18912"/>
                <wp:lineTo x="21136" y="7787"/>
                <wp:lineTo x="18912" y="5006"/>
                <wp:lineTo x="13906" y="1112"/>
                <wp:lineTo x="7231" y="1112"/>
              </wp:wrapPolygon>
            </wp:wrapTight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irst_aid_kit_PNG109[1]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6973" w:rsidRPr="00706973" w:rsidRDefault="00706973" w:rsidP="007D7E56">
      <w:pPr>
        <w:suppressAutoHyphens/>
        <w:ind w:firstLine="426"/>
        <w:jc w:val="both"/>
        <w:rPr>
          <w:sz w:val="22"/>
          <w:szCs w:val="22"/>
          <w:lang w:eastAsia="ar-SA"/>
        </w:rPr>
      </w:pPr>
      <w:r w:rsidRPr="00706973">
        <w:rPr>
          <w:sz w:val="22"/>
          <w:szCs w:val="22"/>
          <w:lang w:eastAsia="ar-SA"/>
        </w:rPr>
        <w:t>Исполнитель по просьбе потребителя (заказчика) или в случае необходимости без указанного обращения обязан без взимания дополнительной оплаты обеспечить:</w:t>
      </w:r>
    </w:p>
    <w:p w:rsidR="007D7E56" w:rsidRDefault="007D7E56" w:rsidP="007D7E56">
      <w:pPr>
        <w:suppressAutoHyphens/>
        <w:ind w:firstLine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</w:t>
      </w:r>
      <w:r w:rsidR="00706973" w:rsidRPr="00706973">
        <w:rPr>
          <w:sz w:val="22"/>
          <w:szCs w:val="22"/>
          <w:lang w:eastAsia="ar-SA"/>
        </w:rPr>
        <w:t xml:space="preserve"> вызов скорой медицинской помощи</w:t>
      </w:r>
      <w:r>
        <w:rPr>
          <w:sz w:val="22"/>
          <w:szCs w:val="22"/>
          <w:lang w:eastAsia="ar-SA"/>
        </w:rPr>
        <w:t>,</w:t>
      </w:r>
    </w:p>
    <w:p w:rsidR="00706973" w:rsidRPr="00706973" w:rsidRDefault="00817C9A" w:rsidP="007D7E56">
      <w:pPr>
        <w:suppressAutoHyphens/>
        <w:ind w:firstLine="426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267970</wp:posOffset>
            </wp:positionV>
            <wp:extent cx="576580" cy="638810"/>
            <wp:effectExtent l="0" t="0" r="0" b="8890"/>
            <wp:wrapTight wrapText="bothSides">
              <wp:wrapPolygon edited="0">
                <wp:start x="11419" y="0"/>
                <wp:lineTo x="0" y="16103"/>
                <wp:lineTo x="0" y="19324"/>
                <wp:lineTo x="8564" y="21256"/>
                <wp:lineTo x="17841" y="21256"/>
                <wp:lineTo x="20696" y="18680"/>
                <wp:lineTo x="20696" y="10306"/>
                <wp:lineTo x="17128" y="0"/>
                <wp:lineTo x="11419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isabled_PNG107[1]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E56">
        <w:rPr>
          <w:sz w:val="22"/>
          <w:szCs w:val="22"/>
          <w:lang w:eastAsia="ar-SA"/>
        </w:rPr>
        <w:t xml:space="preserve">- </w:t>
      </w:r>
      <w:r w:rsidR="00706973" w:rsidRPr="00706973">
        <w:rPr>
          <w:sz w:val="22"/>
          <w:szCs w:val="22"/>
          <w:lang w:eastAsia="ar-SA"/>
        </w:rPr>
        <w:t>пользование аптечкой для оказания первой помощи.</w:t>
      </w:r>
    </w:p>
    <w:p w:rsidR="007D7E56" w:rsidRDefault="003C4186" w:rsidP="00E13F87">
      <w:pPr>
        <w:suppressAutoHyphens/>
        <w:ind w:firstLine="426"/>
        <w:jc w:val="both"/>
        <w:rPr>
          <w:sz w:val="22"/>
          <w:szCs w:val="22"/>
          <w:lang w:eastAsia="ar-SA"/>
        </w:rPr>
      </w:pPr>
      <w:r w:rsidRPr="003C4186">
        <w:rPr>
          <w:sz w:val="22"/>
          <w:szCs w:val="22"/>
          <w:lang w:eastAsia="ar-SA"/>
        </w:rPr>
        <w:t>Исполнитель обязан обеспечить инвалидам и людям с ограниченными возможностями здоровья условия для беспрепятственного доступа к местам оказания физк</w:t>
      </w:r>
      <w:r w:rsidR="007D7E56">
        <w:rPr>
          <w:sz w:val="22"/>
          <w:szCs w:val="22"/>
          <w:lang w:eastAsia="ar-SA"/>
        </w:rPr>
        <w:t>ультурно-оздоровительных услуг.</w:t>
      </w:r>
    </w:p>
    <w:p w:rsidR="009B6732" w:rsidRDefault="001631D1" w:rsidP="006F06B6">
      <w:pPr>
        <w:suppressAutoHyphens/>
        <w:spacing w:line="240" w:lineRule="exact"/>
        <w:ind w:firstLine="425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36A38914" wp14:editId="3ACEA034">
                <wp:simplePos x="0" y="0"/>
                <wp:positionH relativeFrom="column">
                  <wp:posOffset>163830</wp:posOffset>
                </wp:positionH>
                <wp:positionV relativeFrom="paragraph">
                  <wp:posOffset>53340</wp:posOffset>
                </wp:positionV>
                <wp:extent cx="2752725" cy="49530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4953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BA2B849" id="Скругленный прямоугольник 1" o:spid="_x0000_s1026" style="position:absolute;margin-left:12.9pt;margin-top:4.2pt;width:216.75pt;height:39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" fillcolor="#e2f0d9" strokecolor="#385723" strokeweight="1pt">
                <v:stroke joinstyle="miter"/>
              </v:roundrect>
            </w:pict>
          </mc:Fallback>
        </mc:AlternateContent>
      </w:r>
    </w:p>
    <w:p w:rsidR="009B6732" w:rsidRDefault="004C4AB8" w:rsidP="001631D1">
      <w:pPr>
        <w:suppressAutoHyphens/>
        <w:ind w:firstLine="426"/>
        <w:jc w:val="both"/>
        <w:rPr>
          <w:b/>
          <w:sz w:val="22"/>
          <w:szCs w:val="22"/>
          <w:lang w:eastAsia="ar-SA"/>
        </w:rPr>
      </w:pPr>
      <w:r w:rsidRPr="004C4AB8">
        <w:rPr>
          <w:b/>
          <w:sz w:val="22"/>
          <w:szCs w:val="22"/>
          <w:lang w:eastAsia="ar-SA"/>
        </w:rPr>
        <w:t>Проведение</w:t>
      </w:r>
      <w:r w:rsidR="009B6732">
        <w:rPr>
          <w:b/>
          <w:sz w:val="22"/>
          <w:szCs w:val="22"/>
          <w:lang w:eastAsia="ar-SA"/>
        </w:rPr>
        <w:t xml:space="preserve"> обязательного</w:t>
      </w:r>
      <w:r w:rsidRPr="004C4AB8">
        <w:rPr>
          <w:b/>
          <w:sz w:val="22"/>
          <w:szCs w:val="22"/>
          <w:lang w:eastAsia="ar-SA"/>
        </w:rPr>
        <w:t xml:space="preserve"> инструктажа </w:t>
      </w:r>
    </w:p>
    <w:p w:rsidR="004C4AB8" w:rsidRPr="004C4AB8" w:rsidRDefault="004C4AB8" w:rsidP="004C4AB8">
      <w:pPr>
        <w:suppressAutoHyphens/>
        <w:ind w:right="188" w:firstLine="284"/>
        <w:jc w:val="center"/>
        <w:rPr>
          <w:b/>
          <w:sz w:val="22"/>
          <w:szCs w:val="22"/>
          <w:lang w:eastAsia="ar-SA"/>
        </w:rPr>
      </w:pPr>
      <w:r w:rsidRPr="004C4AB8">
        <w:rPr>
          <w:b/>
          <w:sz w:val="22"/>
          <w:szCs w:val="22"/>
          <w:lang w:eastAsia="ar-SA"/>
        </w:rPr>
        <w:t>о технике безопасности</w:t>
      </w:r>
    </w:p>
    <w:p w:rsidR="004C4AB8" w:rsidRDefault="004C4AB8" w:rsidP="00E13F87">
      <w:pPr>
        <w:suppressAutoHyphens/>
        <w:ind w:right="188" w:firstLine="284"/>
        <w:jc w:val="both"/>
        <w:rPr>
          <w:sz w:val="22"/>
          <w:szCs w:val="22"/>
          <w:lang w:eastAsia="ar-SA"/>
        </w:rPr>
      </w:pPr>
    </w:p>
    <w:p w:rsidR="000236AC" w:rsidRDefault="0013620A" w:rsidP="00E13F87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1935480</wp:posOffset>
            </wp:positionH>
            <wp:positionV relativeFrom="paragraph">
              <wp:posOffset>984250</wp:posOffset>
            </wp:positionV>
            <wp:extent cx="1150620" cy="1073150"/>
            <wp:effectExtent l="0" t="0" r="0" b="0"/>
            <wp:wrapTight wrapText="bothSides">
              <wp:wrapPolygon edited="0">
                <wp:start x="0" y="0"/>
                <wp:lineTo x="0" y="21089"/>
                <wp:lineTo x="21099" y="21089"/>
                <wp:lineTo x="21099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tn-300x247[1]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36AC">
        <w:rPr>
          <w:sz w:val="22"/>
          <w:szCs w:val="22"/>
          <w:lang w:eastAsia="ar-SA"/>
        </w:rPr>
        <w:t>При оказании</w:t>
      </w:r>
      <w:r w:rsidR="00706973" w:rsidRPr="00706973">
        <w:rPr>
          <w:sz w:val="22"/>
          <w:szCs w:val="22"/>
          <w:lang w:eastAsia="ar-SA"/>
        </w:rPr>
        <w:t xml:space="preserve"> услуг по физической подготовке и физическому развитию и услуг по обеспечению участия в физкультурных мероприятиях исполнитель обязан обеспечить до оказания таких услуг инструктаж о технике безопасности потребителя, о чем получить подпись потребителя в соответствующем журнале проведения инструктажа. </w:t>
      </w:r>
    </w:p>
    <w:p w:rsidR="00706973" w:rsidRPr="00706973" w:rsidRDefault="00706973" w:rsidP="00E13F87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 w:rsidRPr="00706973">
        <w:rPr>
          <w:sz w:val="22"/>
          <w:szCs w:val="22"/>
          <w:lang w:eastAsia="ar-SA"/>
        </w:rPr>
        <w:t>В случае отказа потребителя от прохождения инструктажа о технике безопасности потребитель самостоятельно несет риски, связанные с нарушениями техники безопасности.</w:t>
      </w:r>
    </w:p>
    <w:p w:rsidR="004C4AB8" w:rsidRDefault="004C4AB8" w:rsidP="004C4AB8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 w:rsidRPr="00706973">
        <w:rPr>
          <w:sz w:val="22"/>
          <w:szCs w:val="22"/>
          <w:lang w:eastAsia="ar-SA"/>
        </w:rPr>
        <w:t>Потребитель должен быть письменно проинформирован о медицинских противопоказаниях для фитнес-услуг соответствующих видов.</w:t>
      </w:r>
    </w:p>
    <w:p w:rsidR="004C4AB8" w:rsidRDefault="004C4AB8" w:rsidP="006F06B6">
      <w:pPr>
        <w:suppressAutoHyphens/>
        <w:spacing w:line="240" w:lineRule="exact"/>
        <w:ind w:right="187" w:firstLine="284"/>
        <w:jc w:val="both"/>
        <w:rPr>
          <w:sz w:val="22"/>
          <w:szCs w:val="22"/>
          <w:lang w:eastAsia="ar-SA"/>
        </w:rPr>
      </w:pPr>
    </w:p>
    <w:p w:rsidR="0013620A" w:rsidRDefault="0013620A" w:rsidP="006F06B6">
      <w:pPr>
        <w:suppressAutoHyphens/>
        <w:spacing w:line="240" w:lineRule="exact"/>
        <w:ind w:right="187" w:firstLine="284"/>
        <w:jc w:val="both"/>
        <w:rPr>
          <w:sz w:val="22"/>
          <w:szCs w:val="22"/>
          <w:lang w:eastAsia="ar-SA"/>
        </w:rPr>
      </w:pPr>
    </w:p>
    <w:p w:rsidR="00E13F87" w:rsidRDefault="00E13F87" w:rsidP="00931C31">
      <w:pPr>
        <w:suppressAutoHyphens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1BE0582F" wp14:editId="08A3B4E8">
                <wp:simplePos x="0" y="0"/>
                <wp:positionH relativeFrom="column">
                  <wp:posOffset>326291</wp:posOffset>
                </wp:positionH>
                <wp:positionV relativeFrom="paragraph">
                  <wp:posOffset>76075</wp:posOffset>
                </wp:positionV>
                <wp:extent cx="2646609" cy="314862"/>
                <wp:effectExtent l="0" t="0" r="20955" b="2857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609" cy="314862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3F31C60" id="Скругленный прямоугольник 15" o:spid="_x0000_s1026" style="position:absolute;margin-left:25.7pt;margin-top:6pt;width:208.4pt;height:24.8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" fillcolor="#e2f0d9" strokecolor="#385723" strokeweight="1pt">
                <v:stroke joinstyle="miter"/>
              </v:roundrect>
            </w:pict>
          </mc:Fallback>
        </mc:AlternateContent>
      </w:r>
    </w:p>
    <w:p w:rsidR="00E13F87" w:rsidRPr="00931C31" w:rsidRDefault="00E13F87" w:rsidP="00E13F87">
      <w:pPr>
        <w:suppressAutoHyphens/>
        <w:ind w:firstLine="284"/>
        <w:jc w:val="center"/>
        <w:rPr>
          <w:b/>
          <w:sz w:val="22"/>
          <w:szCs w:val="22"/>
          <w:lang w:eastAsia="ar-SA"/>
        </w:rPr>
      </w:pPr>
      <w:r w:rsidRPr="00931C31">
        <w:rPr>
          <w:b/>
          <w:sz w:val="22"/>
          <w:szCs w:val="22"/>
          <w:lang w:eastAsia="ar-SA"/>
        </w:rPr>
        <w:t>Право потребителя на отказ от услуг</w:t>
      </w:r>
    </w:p>
    <w:p w:rsidR="00FC7C90" w:rsidRDefault="00FC7C90" w:rsidP="00FC7C9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995E74" w:rsidRDefault="00E13F87" w:rsidP="00995E74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Потребитель вправе в любой время отказаться от услуг и потребовать вернуть уплаченные денежные средства, за исключением оплаты фактически п</w:t>
      </w:r>
      <w:r w:rsidR="00995E74">
        <w:rPr>
          <w:sz w:val="22"/>
          <w:szCs w:val="22"/>
          <w:lang w:eastAsia="ar-SA"/>
        </w:rPr>
        <w:t>онесённы</w:t>
      </w:r>
      <w:r w:rsidR="00830361">
        <w:rPr>
          <w:sz w:val="22"/>
          <w:szCs w:val="22"/>
          <w:lang w:eastAsia="ar-SA"/>
        </w:rPr>
        <w:t>х</w:t>
      </w:r>
      <w:r w:rsidR="00995E74">
        <w:rPr>
          <w:sz w:val="22"/>
          <w:szCs w:val="22"/>
          <w:lang w:eastAsia="ar-SA"/>
        </w:rPr>
        <w:t xml:space="preserve"> расходов исполнителя.</w:t>
      </w:r>
    </w:p>
    <w:p w:rsidR="00007825" w:rsidRDefault="00007825" w:rsidP="00995E74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64736" behindDoc="1" locked="0" layoutInCell="1" allowOverlap="1" wp14:anchorId="6AE1E1DD" wp14:editId="76A2DCD5">
            <wp:simplePos x="0" y="0"/>
            <wp:positionH relativeFrom="column">
              <wp:posOffset>11430</wp:posOffset>
            </wp:positionH>
            <wp:positionV relativeFrom="paragraph">
              <wp:posOffset>6350</wp:posOffset>
            </wp:positionV>
            <wp:extent cx="371475" cy="921385"/>
            <wp:effectExtent l="0" t="0" r="0" b="0"/>
            <wp:wrapTight wrapText="bothSides">
              <wp:wrapPolygon edited="0">
                <wp:start x="6646" y="0"/>
                <wp:lineTo x="3323" y="1786"/>
                <wp:lineTo x="3323" y="17417"/>
                <wp:lineTo x="4431" y="20990"/>
                <wp:lineTo x="14400" y="20990"/>
                <wp:lineTo x="15508" y="17417"/>
                <wp:lineTo x="16615" y="1786"/>
                <wp:lineTo x="13292" y="0"/>
                <wp:lineTo x="6646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3F87" w:rsidRDefault="00931C31" w:rsidP="00995E74">
      <w:pPr>
        <w:suppressAutoHyphens/>
        <w:ind w:right="188"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</w:t>
      </w:r>
      <w:r w:rsidR="00E13F87">
        <w:rPr>
          <w:sz w:val="22"/>
          <w:szCs w:val="22"/>
          <w:lang w:eastAsia="ar-SA"/>
        </w:rPr>
        <w:t>словия договор</w:t>
      </w:r>
      <w:r>
        <w:rPr>
          <w:sz w:val="22"/>
          <w:szCs w:val="22"/>
          <w:lang w:eastAsia="ar-SA"/>
        </w:rPr>
        <w:t>а</w:t>
      </w:r>
      <w:r w:rsidR="00E13F87">
        <w:rPr>
          <w:sz w:val="22"/>
          <w:szCs w:val="22"/>
          <w:lang w:eastAsia="ar-SA"/>
        </w:rPr>
        <w:t xml:space="preserve"> об удержании каких-либо заранее предусмотренных сумм в связи с отказом потребителя от договора являются недействительными. В случае неправомерного удержания денежных средств потребител</w:t>
      </w:r>
      <w:r>
        <w:rPr>
          <w:sz w:val="22"/>
          <w:szCs w:val="22"/>
          <w:lang w:eastAsia="ar-SA"/>
        </w:rPr>
        <w:t>ь</w:t>
      </w:r>
      <w:r w:rsidR="00E13F87">
        <w:rPr>
          <w:sz w:val="22"/>
          <w:szCs w:val="22"/>
          <w:lang w:eastAsia="ar-SA"/>
        </w:rPr>
        <w:t xml:space="preserve"> вправе обратиться с письменной претензией к исполнителю услуг. </w:t>
      </w:r>
    </w:p>
    <w:p w:rsidR="00830361" w:rsidRDefault="00830361" w:rsidP="000E39E3">
      <w:pPr>
        <w:jc w:val="center"/>
        <w:rPr>
          <w:b/>
          <w:sz w:val="20"/>
          <w:szCs w:val="20"/>
        </w:rPr>
      </w:pPr>
    </w:p>
    <w:p w:rsidR="006F06B6" w:rsidRDefault="006F06B6" w:rsidP="000E39E3">
      <w:pPr>
        <w:jc w:val="center"/>
        <w:rPr>
          <w:b/>
          <w:sz w:val="20"/>
          <w:szCs w:val="20"/>
        </w:rPr>
      </w:pPr>
    </w:p>
    <w:p w:rsidR="006F06B6" w:rsidRDefault="006F06B6" w:rsidP="000E39E3">
      <w:pPr>
        <w:jc w:val="center"/>
        <w:rPr>
          <w:b/>
          <w:sz w:val="20"/>
          <w:szCs w:val="20"/>
        </w:rPr>
      </w:pPr>
    </w:p>
    <w:p w:rsidR="001631D1" w:rsidRDefault="001631D1" w:rsidP="000E39E3">
      <w:pPr>
        <w:jc w:val="center"/>
        <w:rPr>
          <w:b/>
          <w:sz w:val="20"/>
          <w:szCs w:val="20"/>
        </w:rPr>
      </w:pPr>
    </w:p>
    <w:p w:rsidR="000E39E3" w:rsidRPr="000E39E3" w:rsidRDefault="000E39E3" w:rsidP="000E39E3">
      <w:pPr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lastRenderedPageBreak/>
        <w:t xml:space="preserve">Управление Роспотребнадзора по Свердловской области </w:t>
      </w:r>
      <w:hyperlink r:id="rId19" w:history="1">
        <w:r w:rsidRPr="000E39E3">
          <w:rPr>
            <w:b/>
            <w:color w:val="0000FF"/>
            <w:sz w:val="20"/>
            <w:szCs w:val="20"/>
            <w:u w:val="single"/>
          </w:rPr>
          <w:t>http://66.rospotrebnadzor.ru</w:t>
        </w:r>
      </w:hyperlink>
      <w:r w:rsidRPr="000E39E3">
        <w:rPr>
          <w:b/>
          <w:sz w:val="20"/>
          <w:szCs w:val="20"/>
        </w:rPr>
        <w:t xml:space="preserve"> </w:t>
      </w:r>
    </w:p>
    <w:p w:rsidR="000E39E3" w:rsidRPr="000E39E3" w:rsidRDefault="000E39E3" w:rsidP="000E39E3">
      <w:pPr>
        <w:ind w:firstLine="142"/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t>ФБУЗ «Центр гигиены и эпидемиологии</w:t>
      </w:r>
    </w:p>
    <w:p w:rsidR="000E39E3" w:rsidRPr="000E39E3" w:rsidRDefault="000E39E3" w:rsidP="000E39E3">
      <w:pPr>
        <w:ind w:firstLine="142"/>
        <w:jc w:val="center"/>
        <w:rPr>
          <w:b/>
          <w:sz w:val="20"/>
          <w:szCs w:val="20"/>
        </w:rPr>
      </w:pPr>
      <w:r w:rsidRPr="000E39E3">
        <w:rPr>
          <w:b/>
          <w:sz w:val="20"/>
          <w:szCs w:val="20"/>
        </w:rPr>
        <w:t>в Свердловской области»</w:t>
      </w:r>
    </w:p>
    <w:p w:rsidR="000E39E3" w:rsidRDefault="00683743" w:rsidP="000E39E3">
      <w:pPr>
        <w:suppressAutoHyphens/>
        <w:ind w:firstLine="142"/>
        <w:jc w:val="center"/>
        <w:rPr>
          <w:b/>
          <w:color w:val="0000FF"/>
          <w:sz w:val="20"/>
          <w:szCs w:val="20"/>
          <w:u w:val="single"/>
        </w:rPr>
      </w:pPr>
      <w:hyperlink r:id="rId20" w:history="1">
        <w:r w:rsidR="000E39E3" w:rsidRPr="000E39E3">
          <w:rPr>
            <w:b/>
            <w:color w:val="0000FF"/>
            <w:sz w:val="20"/>
            <w:szCs w:val="20"/>
            <w:u w:val="single"/>
          </w:rPr>
          <w:t>http://кц66.рф</w:t>
        </w:r>
      </w:hyperlink>
    </w:p>
    <w:p w:rsidR="00830361" w:rsidRDefault="00830361" w:rsidP="000E39E3">
      <w:pPr>
        <w:suppressAutoHyphens/>
        <w:ind w:firstLine="142"/>
        <w:jc w:val="center"/>
        <w:rPr>
          <w:b/>
          <w:color w:val="0000FF"/>
          <w:sz w:val="20"/>
          <w:szCs w:val="20"/>
          <w:u w:val="single"/>
        </w:rPr>
      </w:pPr>
    </w:p>
    <w:p w:rsidR="000E39E3" w:rsidRPr="000E39E3" w:rsidRDefault="000E39E3" w:rsidP="000E39E3">
      <w:pPr>
        <w:suppressAutoHyphens/>
        <w:ind w:firstLine="142"/>
        <w:jc w:val="center"/>
        <w:rPr>
          <w:sz w:val="20"/>
          <w:szCs w:val="20"/>
          <w:lang w:eastAsia="ar-SA"/>
        </w:rPr>
      </w:pPr>
      <w:r w:rsidRPr="000E39E3">
        <w:rPr>
          <w:sz w:val="20"/>
          <w:szCs w:val="20"/>
          <w:lang w:eastAsia="ar-SA"/>
        </w:rPr>
        <w:t>620078, г. Екатеринбург, пер. Отдельный 3,</w:t>
      </w:r>
    </w:p>
    <w:p w:rsidR="000E39E3" w:rsidRDefault="000E39E3" w:rsidP="000E39E3">
      <w:pPr>
        <w:suppressAutoHyphens/>
        <w:ind w:firstLine="142"/>
        <w:jc w:val="center"/>
        <w:rPr>
          <w:sz w:val="20"/>
          <w:szCs w:val="20"/>
          <w:lang w:eastAsia="ar-SA"/>
        </w:rPr>
      </w:pPr>
      <w:r w:rsidRPr="000E39E3">
        <w:rPr>
          <w:sz w:val="20"/>
          <w:szCs w:val="20"/>
          <w:lang w:eastAsia="ar-SA"/>
        </w:rPr>
        <w:t>тел. (343) 374-14-55</w:t>
      </w:r>
    </w:p>
    <w:p w:rsidR="00830361" w:rsidRDefault="00830361" w:rsidP="000E39E3">
      <w:pPr>
        <w:suppressAutoHyphens/>
        <w:ind w:firstLine="142"/>
        <w:jc w:val="center"/>
        <w:rPr>
          <w:sz w:val="20"/>
          <w:szCs w:val="20"/>
          <w:lang w:eastAsia="ar-SA"/>
        </w:rPr>
      </w:pPr>
    </w:p>
    <w:p w:rsidR="000E39E3" w:rsidRPr="000E39E3" w:rsidRDefault="000E39E3" w:rsidP="000E39E3">
      <w:pPr>
        <w:suppressAutoHyphens/>
        <w:ind w:firstLine="142"/>
        <w:jc w:val="center"/>
        <w:rPr>
          <w:sz w:val="14"/>
          <w:szCs w:val="14"/>
          <w:lang w:eastAsia="ar-SA"/>
        </w:rPr>
      </w:pPr>
      <w:r w:rsidRPr="000E39E3"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44A78B59" wp14:editId="6A99B1F1">
                <wp:simplePos x="0" y="0"/>
                <wp:positionH relativeFrom="column">
                  <wp:posOffset>47625</wp:posOffset>
                </wp:positionH>
                <wp:positionV relativeFrom="paragraph">
                  <wp:posOffset>12064</wp:posOffset>
                </wp:positionV>
                <wp:extent cx="3162300" cy="4476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44767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CDC1A3" id="Прямоугольник 14" o:spid="_x0000_s1026" style="position:absolute;margin-left:3.75pt;margin-top:.95pt;width:249pt;height:35.2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" fillcolor="#fff2cc" strokecolor="#bf9000" strokeweight="1pt">
                <v:path arrowok="t"/>
              </v:rect>
            </w:pict>
          </mc:Fallback>
        </mc:AlternateContent>
      </w:r>
    </w:p>
    <w:p w:rsidR="000E39E3" w:rsidRPr="000E39E3" w:rsidRDefault="000E39E3" w:rsidP="00830361">
      <w:pPr>
        <w:suppressAutoHyphens/>
        <w:spacing w:line="200" w:lineRule="exact"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>Единый консультационный центр Роспотребнадзора</w:t>
      </w:r>
    </w:p>
    <w:p w:rsidR="000E39E3" w:rsidRPr="000E39E3" w:rsidRDefault="000E39E3" w:rsidP="000E39E3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>8-800-555-49-43</w:t>
      </w:r>
    </w:p>
    <w:p w:rsidR="000E39E3" w:rsidRPr="000E39E3" w:rsidRDefault="000E39E3" w:rsidP="000E39E3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</w:p>
    <w:p w:rsidR="000E39E3" w:rsidRPr="000E39E3" w:rsidRDefault="000E39E3" w:rsidP="000E39E3">
      <w:pPr>
        <w:suppressAutoHyphens/>
        <w:ind w:firstLine="142"/>
        <w:jc w:val="center"/>
        <w:rPr>
          <w:b/>
          <w:sz w:val="20"/>
          <w:szCs w:val="20"/>
          <w:lang w:eastAsia="ar-SA"/>
        </w:rPr>
      </w:pPr>
      <w:r w:rsidRPr="000E39E3">
        <w:rPr>
          <w:b/>
          <w:sz w:val="20"/>
          <w:szCs w:val="20"/>
          <w:lang w:eastAsia="ar-SA"/>
        </w:rPr>
        <w:t xml:space="preserve">Адреса консультационных пунктов </w:t>
      </w:r>
    </w:p>
    <w:p w:rsidR="000E39E3" w:rsidRPr="000E39E3" w:rsidRDefault="000E39E3" w:rsidP="000E39E3">
      <w:pPr>
        <w:tabs>
          <w:tab w:val="left" w:pos="4680"/>
        </w:tabs>
        <w:suppressAutoHyphens/>
        <w:autoSpaceDE w:val="0"/>
        <w:jc w:val="center"/>
        <w:rPr>
          <w:rFonts w:eastAsia="Arial"/>
          <w:b/>
          <w:sz w:val="20"/>
          <w:szCs w:val="20"/>
          <w:lang w:eastAsia="ar-SA"/>
        </w:rPr>
      </w:pPr>
      <w:r w:rsidRPr="000E39E3">
        <w:rPr>
          <w:rFonts w:eastAsia="Arial"/>
          <w:b/>
          <w:sz w:val="20"/>
          <w:szCs w:val="20"/>
          <w:lang w:eastAsia="ar-SA"/>
        </w:rPr>
        <w:t>для потребителей в Свердловской области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Екатеринбург, ул. Московская, 49 (343) 272-00-07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Алапаевск, ул. Ленина, 125, (34346) 3-18-66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Арамиль, ул. 1 Мая, 12 (343) 385-32-81, доб.1040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Артемовский, ул. Энергетиков, 1а (34363) 2-54-80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Асбест, ул. </w:t>
      </w:r>
      <w:proofErr w:type="spellStart"/>
      <w:r w:rsidRPr="000E39E3">
        <w:rPr>
          <w:color w:val="0D0D0D" w:themeColor="text1" w:themeTint="F2"/>
          <w:sz w:val="20"/>
          <w:szCs w:val="20"/>
          <w:lang w:eastAsia="ar-SA"/>
        </w:rPr>
        <w:t>Ладыженского</w:t>
      </w:r>
      <w:proofErr w:type="spellEnd"/>
      <w:r w:rsidRPr="000E39E3">
        <w:rPr>
          <w:color w:val="0D0D0D" w:themeColor="text1" w:themeTint="F2"/>
          <w:sz w:val="20"/>
          <w:szCs w:val="20"/>
          <w:lang w:eastAsia="ar-SA"/>
        </w:rPr>
        <w:t>, 17 (34365) 2-58-49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Березовский, ул. Гагарина, 6а (34369) 4-29-87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п. Байкалово, ул. Кузнецова, 34 (34362) 2-02-65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В. Пышма, ул. </w:t>
      </w:r>
      <w:proofErr w:type="spellStart"/>
      <w:r w:rsidRPr="000E39E3">
        <w:rPr>
          <w:color w:val="0D0D0D" w:themeColor="text1" w:themeTint="F2"/>
          <w:sz w:val="20"/>
          <w:szCs w:val="20"/>
          <w:lang w:eastAsia="ar-SA"/>
        </w:rPr>
        <w:t>Кривоусова</w:t>
      </w:r>
      <w:proofErr w:type="spellEnd"/>
      <w:r w:rsidRPr="000E39E3">
        <w:rPr>
          <w:color w:val="0D0D0D" w:themeColor="text1" w:themeTint="F2"/>
          <w:sz w:val="20"/>
          <w:szCs w:val="20"/>
          <w:lang w:eastAsia="ar-SA"/>
        </w:rPr>
        <w:t>, 18а (34368) 3-00-06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Верхняя Салда, ул. Энгельса, 46 (3435) 41-83-62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Ирбит, ул. </w:t>
      </w:r>
      <w:proofErr w:type="spellStart"/>
      <w:r w:rsidRPr="000E39E3">
        <w:rPr>
          <w:color w:val="0D0D0D" w:themeColor="text1" w:themeTint="F2"/>
          <w:sz w:val="20"/>
          <w:szCs w:val="20"/>
          <w:lang w:eastAsia="ar-SA"/>
        </w:rPr>
        <w:t>Мальгина</w:t>
      </w:r>
      <w:proofErr w:type="spellEnd"/>
      <w:r w:rsidRPr="000E39E3">
        <w:rPr>
          <w:color w:val="0D0D0D" w:themeColor="text1" w:themeTint="F2"/>
          <w:sz w:val="20"/>
          <w:szCs w:val="20"/>
          <w:lang w:eastAsia="ar-SA"/>
        </w:rPr>
        <w:t>, 9 (34355) 6-36-28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Каменск-Уральский, пр. Победы, 97 (3439) 37-08-06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Камышлов, ул. Советская, 48 (34375) 2-09-90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Качканар, 5 квартал, 1б (34344)</w:t>
      </w:r>
      <w:r w:rsidR="00A96694">
        <w:rPr>
          <w:color w:val="0D0D0D" w:themeColor="text1" w:themeTint="F2"/>
          <w:sz w:val="20"/>
          <w:szCs w:val="20"/>
          <w:lang w:eastAsia="ar-SA"/>
        </w:rPr>
        <w:t>,</w:t>
      </w:r>
      <w:r w:rsidRPr="000E39E3">
        <w:rPr>
          <w:color w:val="0D0D0D" w:themeColor="text1" w:themeTint="F2"/>
          <w:sz w:val="20"/>
          <w:szCs w:val="20"/>
          <w:lang w:eastAsia="ar-SA"/>
        </w:rPr>
        <w:t xml:space="preserve"> </w:t>
      </w:r>
      <w:r w:rsidR="00A96694" w:rsidRPr="00A96694">
        <w:rPr>
          <w:color w:val="0D0D0D" w:themeColor="text1" w:themeTint="F2"/>
          <w:sz w:val="20"/>
          <w:szCs w:val="20"/>
          <w:lang w:eastAsia="ar-SA"/>
        </w:rPr>
        <w:t>8-991-199-40-31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Красноуфимск, ул. Советская, 13, </w:t>
      </w:r>
      <w:r w:rsidR="00683743">
        <w:rPr>
          <w:color w:val="0D0D0D" w:themeColor="text1" w:themeTint="F2"/>
          <w:sz w:val="20"/>
          <w:szCs w:val="20"/>
          <w:lang w:eastAsia="ar-SA"/>
        </w:rPr>
        <w:t>89024474205</w:t>
      </w:r>
      <w:bookmarkStart w:id="0" w:name="_GoBack"/>
      <w:bookmarkEnd w:id="0"/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Краснотурьинск, ул. </w:t>
      </w:r>
      <w:proofErr w:type="gramStart"/>
      <w:r w:rsidRPr="000E39E3">
        <w:rPr>
          <w:color w:val="0D0D0D" w:themeColor="text1" w:themeTint="F2"/>
          <w:sz w:val="20"/>
          <w:szCs w:val="20"/>
          <w:lang w:eastAsia="ar-SA"/>
        </w:rPr>
        <w:t>Коммунальная</w:t>
      </w:r>
      <w:proofErr w:type="gramEnd"/>
      <w:r w:rsidRPr="000E39E3">
        <w:rPr>
          <w:color w:val="0D0D0D" w:themeColor="text1" w:themeTint="F2"/>
          <w:sz w:val="20"/>
          <w:szCs w:val="20"/>
          <w:lang w:eastAsia="ar-SA"/>
        </w:rPr>
        <w:t>,6а (34384) 6-48-41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Красноуральск, ул. Янкина,2</w:t>
      </w:r>
      <w:r w:rsidR="00A96694">
        <w:rPr>
          <w:color w:val="0D0D0D" w:themeColor="text1" w:themeTint="F2"/>
          <w:sz w:val="20"/>
          <w:szCs w:val="20"/>
          <w:lang w:eastAsia="ar-SA"/>
        </w:rPr>
        <w:t>,</w:t>
      </w:r>
      <w:r w:rsidRPr="000E39E3">
        <w:rPr>
          <w:color w:val="0D0D0D" w:themeColor="text1" w:themeTint="F2"/>
          <w:sz w:val="20"/>
          <w:szCs w:val="20"/>
          <w:lang w:eastAsia="ar-SA"/>
        </w:rPr>
        <w:t xml:space="preserve"> </w:t>
      </w:r>
      <w:r w:rsidR="00A96694" w:rsidRPr="00A96694">
        <w:rPr>
          <w:color w:val="0D0D0D" w:themeColor="text1" w:themeTint="F2"/>
          <w:sz w:val="20"/>
          <w:szCs w:val="20"/>
          <w:lang w:eastAsia="ar-SA"/>
        </w:rPr>
        <w:t>8-991-199-40-31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Кушва, ул. Коммуны, 78</w:t>
      </w:r>
      <w:r w:rsidR="00A96694">
        <w:rPr>
          <w:color w:val="0D0D0D" w:themeColor="text1" w:themeTint="F2"/>
          <w:sz w:val="20"/>
          <w:szCs w:val="20"/>
          <w:lang w:eastAsia="ar-SA"/>
        </w:rPr>
        <w:t xml:space="preserve">, </w:t>
      </w:r>
      <w:r w:rsidR="00A96694" w:rsidRPr="000E39E3">
        <w:rPr>
          <w:color w:val="0D0D0D" w:themeColor="text1" w:themeTint="F2"/>
          <w:sz w:val="18"/>
          <w:szCs w:val="18"/>
          <w:lang w:eastAsia="ar-SA"/>
        </w:rPr>
        <w:t>(34344) 2-53-00 доб. 6953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Нижний Тагил, ул. К. Маркса, 29 (3435) 41-83-62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18"/>
          <w:szCs w:val="18"/>
          <w:lang w:eastAsia="ar-SA"/>
        </w:rPr>
      </w:pPr>
      <w:r w:rsidRPr="000E39E3">
        <w:rPr>
          <w:color w:val="0D0D0D" w:themeColor="text1" w:themeTint="F2"/>
          <w:sz w:val="18"/>
          <w:szCs w:val="18"/>
          <w:lang w:eastAsia="ar-SA"/>
        </w:rPr>
        <w:t>г. Нижняя Тура, ул. Декабристов,17</w:t>
      </w:r>
      <w:r w:rsidR="00A96694">
        <w:rPr>
          <w:color w:val="0D0D0D" w:themeColor="text1" w:themeTint="F2"/>
          <w:sz w:val="18"/>
          <w:szCs w:val="18"/>
          <w:lang w:eastAsia="ar-SA"/>
        </w:rPr>
        <w:t>,</w:t>
      </w:r>
      <w:r w:rsidRPr="000E39E3">
        <w:rPr>
          <w:color w:val="0D0D0D" w:themeColor="text1" w:themeTint="F2"/>
          <w:sz w:val="18"/>
          <w:szCs w:val="18"/>
          <w:lang w:eastAsia="ar-SA"/>
        </w:rPr>
        <w:t xml:space="preserve"> </w:t>
      </w:r>
      <w:r w:rsidR="00A96694" w:rsidRPr="00A96694">
        <w:rPr>
          <w:color w:val="0D0D0D" w:themeColor="text1" w:themeTint="F2"/>
          <w:sz w:val="18"/>
          <w:szCs w:val="18"/>
          <w:lang w:eastAsia="ar-SA"/>
        </w:rPr>
        <w:t>8-991-199-40-31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Невьянск, ул. Мартьянова, 29 (3435) 41-83-62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Новая Ляля, ул. Р. Люксембург, 26 (34388) 2-16-79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Первоуральск, ул. Вайнера, 4 (3439) 66-85-04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Полевской, ул. Вершинина, 19 (34350) 4-21-68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Ревда, ул. Спортивная, 49 б (34397) 5-61-52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Реж, ул. Спортивная, 12 (34364) 3-11-09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Североуральск, ул. Свердлова, 60 а (34380) </w:t>
      </w:r>
      <w:r w:rsidR="00D90B6F">
        <w:rPr>
          <w:color w:val="0D0D0D" w:themeColor="text1" w:themeTint="F2"/>
          <w:sz w:val="20"/>
          <w:szCs w:val="20"/>
          <w:lang w:eastAsia="ar-SA"/>
        </w:rPr>
        <w:t>2-22-50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Серов, ул. Фрунзе, 5 (34385) 6-50-70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Сухой Лог, пр. Строителей, 7 а (34373) 4-26-86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Сысерть, ул. Коммуны, 69 (34374) 6-51-51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г. Тавда, ул. Ленина, 108 (34360) 3-23-04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 xml:space="preserve">г. Талица, ул. Красноармейская, 32 (34371) </w:t>
      </w:r>
      <w:r w:rsidR="00D90B6F">
        <w:rPr>
          <w:color w:val="0D0D0D" w:themeColor="text1" w:themeTint="F2"/>
          <w:sz w:val="20"/>
          <w:szCs w:val="20"/>
          <w:lang w:eastAsia="ar-SA"/>
        </w:rPr>
        <w:t>2-85-44</w:t>
      </w:r>
    </w:p>
    <w:p w:rsidR="000E39E3" w:rsidRPr="000E39E3" w:rsidRDefault="000E39E3" w:rsidP="000E39E3">
      <w:pPr>
        <w:suppressAutoHyphens/>
        <w:jc w:val="both"/>
        <w:rPr>
          <w:color w:val="0D0D0D" w:themeColor="text1" w:themeTint="F2"/>
          <w:sz w:val="20"/>
          <w:szCs w:val="20"/>
          <w:lang w:eastAsia="ar-SA"/>
        </w:rPr>
      </w:pPr>
      <w:r w:rsidRPr="000E39E3">
        <w:rPr>
          <w:color w:val="0D0D0D" w:themeColor="text1" w:themeTint="F2"/>
          <w:sz w:val="20"/>
          <w:szCs w:val="20"/>
          <w:lang w:eastAsia="ar-SA"/>
        </w:rPr>
        <w:t>п. Тугулым, ул. Школьная, 30а (34367) 2-24-99</w:t>
      </w:r>
    </w:p>
    <w:p w:rsidR="00FB5162" w:rsidRDefault="00FB5162" w:rsidP="00845254">
      <w:pPr>
        <w:jc w:val="center"/>
        <w:rPr>
          <w:b/>
          <w:sz w:val="28"/>
          <w:szCs w:val="28"/>
        </w:rPr>
      </w:pPr>
    </w:p>
    <w:p w:rsidR="00845254" w:rsidRPr="00845254" w:rsidRDefault="00845254" w:rsidP="00845254">
      <w:pPr>
        <w:jc w:val="center"/>
        <w:rPr>
          <w:b/>
          <w:sz w:val="28"/>
          <w:szCs w:val="28"/>
        </w:rPr>
      </w:pPr>
      <w:r w:rsidRPr="00845254">
        <w:rPr>
          <w:b/>
          <w:sz w:val="28"/>
          <w:szCs w:val="28"/>
        </w:rPr>
        <w:lastRenderedPageBreak/>
        <w:t>Управление Роспотребнадзора по Свердловской области</w:t>
      </w:r>
    </w:p>
    <w:p w:rsidR="00845254" w:rsidRDefault="00845254" w:rsidP="00845254">
      <w:pPr>
        <w:jc w:val="center"/>
        <w:rPr>
          <w:b/>
          <w:sz w:val="28"/>
          <w:szCs w:val="28"/>
        </w:rPr>
      </w:pPr>
    </w:p>
    <w:p w:rsidR="00845254" w:rsidRPr="00845254" w:rsidRDefault="00845254" w:rsidP="00845254">
      <w:pPr>
        <w:jc w:val="center"/>
        <w:rPr>
          <w:b/>
          <w:sz w:val="28"/>
          <w:szCs w:val="28"/>
        </w:rPr>
      </w:pPr>
      <w:r w:rsidRPr="00845254">
        <w:rPr>
          <w:b/>
          <w:sz w:val="28"/>
          <w:szCs w:val="28"/>
        </w:rPr>
        <w:t>ФБУЗ «Центр гигиены и</w:t>
      </w:r>
    </w:p>
    <w:p w:rsidR="00845254" w:rsidRPr="00845254" w:rsidRDefault="00845254" w:rsidP="00845254">
      <w:pPr>
        <w:jc w:val="center"/>
        <w:rPr>
          <w:b/>
          <w:sz w:val="28"/>
          <w:szCs w:val="28"/>
        </w:rPr>
      </w:pPr>
      <w:r w:rsidRPr="00845254">
        <w:rPr>
          <w:b/>
          <w:sz w:val="28"/>
          <w:szCs w:val="28"/>
        </w:rPr>
        <w:t>эпидемиологии в Свердловской</w:t>
      </w:r>
    </w:p>
    <w:p w:rsidR="00E62DD6" w:rsidRPr="00845254" w:rsidRDefault="00845254" w:rsidP="00845254">
      <w:pPr>
        <w:jc w:val="center"/>
        <w:rPr>
          <w:b/>
        </w:rPr>
      </w:pPr>
      <w:r w:rsidRPr="00845254">
        <w:rPr>
          <w:b/>
          <w:sz w:val="28"/>
          <w:szCs w:val="28"/>
        </w:rPr>
        <w:t>области»</w:t>
      </w:r>
    </w:p>
    <w:p w:rsidR="00A86BE5" w:rsidRDefault="00047552" w:rsidP="00E62DD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6A5E6F" wp14:editId="75B5C2D4">
                <wp:simplePos x="0" y="0"/>
                <wp:positionH relativeFrom="column">
                  <wp:posOffset>231775</wp:posOffset>
                </wp:positionH>
                <wp:positionV relativeFrom="paragraph">
                  <wp:posOffset>347345</wp:posOffset>
                </wp:positionV>
                <wp:extent cx="2947035" cy="647065"/>
                <wp:effectExtent l="0" t="0" r="0" b="635"/>
                <wp:wrapSquare wrapText="bothSides"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03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7E03" w:rsidRPr="00624FE2" w:rsidRDefault="00E57E03" w:rsidP="00830361">
                            <w:pPr>
                              <w:ind w:left="142"/>
                              <w:jc w:val="center"/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4FE2"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Памятка потребителю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6A5E6F" id="_x0000_t202" coordsize="21600,21600" o:spt="202" path="m,l,21600r21600,l21600,xe">
                <v:stroke joinstyle="miter"/>
                <v:path gradientshapeok="t" o:connecttype="rect"/>
              </v:shapetype>
              <v:shape id="Надпись 72" o:spid="_x0000_s1028" type="#_x0000_t202" style="position:absolute;left:0;text-align:left;margin-left:18.25pt;margin-top:27.35pt;width:232.05pt;height:50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" filled="f" stroked="f">
                <v:textbox>
                  <w:txbxContent>
                    <w:p w:rsidR="00E57E03" w:rsidRPr="00624FE2" w:rsidRDefault="00E57E03" w:rsidP="00830361">
                      <w:pPr>
                        <w:ind w:left="142"/>
                        <w:jc w:val="center"/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4FE2"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Памятка потребителю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45254" w:rsidRDefault="00845254" w:rsidP="00845254">
      <w:pPr>
        <w:jc w:val="center"/>
        <w:rPr>
          <w:b/>
          <w:sz w:val="36"/>
          <w:szCs w:val="36"/>
        </w:rPr>
      </w:pPr>
    </w:p>
    <w:p w:rsidR="00845254" w:rsidRDefault="000276B7" w:rsidP="00DE7919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2569510" cy="1848118"/>
            <wp:effectExtent l="0" t="0" r="254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ngaaa.com-1079620[1]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386" cy="185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254" w:rsidRDefault="00E57E03" w:rsidP="0084525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1FE47F" wp14:editId="148DCCD5">
                <wp:simplePos x="0" y="0"/>
                <wp:positionH relativeFrom="column">
                  <wp:posOffset>-1270</wp:posOffset>
                </wp:positionH>
                <wp:positionV relativeFrom="paragraph">
                  <wp:posOffset>355600</wp:posOffset>
                </wp:positionV>
                <wp:extent cx="1828800" cy="1605915"/>
                <wp:effectExtent l="0" t="0" r="0" b="0"/>
                <wp:wrapSquare wrapText="bothSides"/>
                <wp:docPr id="76" name="Надпись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60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9E3" w:rsidRPr="00624FE2" w:rsidRDefault="000E39E3" w:rsidP="00E57E03">
                            <w:pPr>
                              <w:jc w:val="center"/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4FE2"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Оказание физкультурно-оздоровительных </w:t>
                            </w:r>
                          </w:p>
                          <w:p w:rsidR="00E57E03" w:rsidRPr="00624FE2" w:rsidRDefault="000E39E3" w:rsidP="00E57E03">
                            <w:pPr>
                              <w:jc w:val="center"/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4FE2">
                              <w:rPr>
                                <w:color w:val="385623" w:themeColor="accent6" w:themeShade="80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услуг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InflateBottom">
                          <a:avLst>
                            <a:gd name="adj" fmla="val 7011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1FE47F" id="Надпись 76" o:spid="_x0000_s1029" type="#_x0000_t202" style="position:absolute;left:0;text-align:left;margin-left:-.1pt;margin-top:28pt;width:2in;height:126.45pt;z-index:2517094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" filled="f" stroked="f">
                <v:textbox>
                  <w:txbxContent>
                    <w:p w:rsidR="000E39E3" w:rsidRPr="00624FE2" w:rsidRDefault="000E39E3" w:rsidP="00E57E03">
                      <w:pPr>
                        <w:jc w:val="center"/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4FE2"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Оказание физкультурно-оздоровительных </w:t>
                      </w:r>
                    </w:p>
                    <w:p w:rsidR="00E57E03" w:rsidRPr="00624FE2" w:rsidRDefault="000E39E3" w:rsidP="00E57E03">
                      <w:pPr>
                        <w:jc w:val="center"/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4FE2">
                        <w:rPr>
                          <w:color w:val="385623" w:themeColor="accent6" w:themeShade="80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услуг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5254" w:rsidSect="00B57336">
      <w:pgSz w:w="16838" w:h="11906" w:orient="landscape"/>
      <w:pgMar w:top="426" w:right="397" w:bottom="397" w:left="567" w:header="709" w:footer="709" w:gutter="0"/>
      <w:cols w:num="3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5pt;height:225pt" o:bullet="t">
        <v:imagedata r:id="rId1" o:title="Q5Hx8[1]"/>
      </v:shape>
    </w:pict>
  </w:numPicBullet>
  <w:numPicBullet w:numPicBulletId="1">
    <w:pict>
      <v:shape id="_x0000_i1029" type="#_x0000_t75" style="width:336.75pt;height:271.5pt" o:bullet="t">
        <v:imagedata r:id="rId2" o:title="pen[1]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832A8B"/>
    <w:multiLevelType w:val="hybridMultilevel"/>
    <w:tmpl w:val="708074F0"/>
    <w:lvl w:ilvl="0" w:tplc="B876406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97E2FA8"/>
    <w:multiLevelType w:val="hybridMultilevel"/>
    <w:tmpl w:val="19181A10"/>
    <w:lvl w:ilvl="0" w:tplc="9BC201C4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7F65D4"/>
    <w:multiLevelType w:val="hybridMultilevel"/>
    <w:tmpl w:val="00260464"/>
    <w:lvl w:ilvl="0" w:tplc="C7405D0E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65D7A43"/>
    <w:multiLevelType w:val="hybridMultilevel"/>
    <w:tmpl w:val="589480B4"/>
    <w:lvl w:ilvl="0" w:tplc="F30E01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7CC779E"/>
    <w:multiLevelType w:val="hybridMultilevel"/>
    <w:tmpl w:val="C2E42F20"/>
    <w:lvl w:ilvl="0" w:tplc="57D63A6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385623" w:themeColor="accent6" w:themeShade="80"/>
        <w:sz w:val="24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D00056B"/>
    <w:multiLevelType w:val="hybridMultilevel"/>
    <w:tmpl w:val="0734ACC2"/>
    <w:lvl w:ilvl="0" w:tplc="888E4A2A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385623" w:themeColor="accent6" w:themeShade="8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49602060"/>
    <w:multiLevelType w:val="hybridMultilevel"/>
    <w:tmpl w:val="986833F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7631365"/>
    <w:multiLevelType w:val="hybridMultilevel"/>
    <w:tmpl w:val="88E8A728"/>
    <w:lvl w:ilvl="0" w:tplc="29B0A22C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96C270C"/>
    <w:multiLevelType w:val="hybridMultilevel"/>
    <w:tmpl w:val="88CC89FE"/>
    <w:lvl w:ilvl="0" w:tplc="B19E9A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9FD57E7"/>
    <w:multiLevelType w:val="hybridMultilevel"/>
    <w:tmpl w:val="C9DCAA0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6491773"/>
    <w:multiLevelType w:val="hybridMultilevel"/>
    <w:tmpl w:val="C9207D1E"/>
    <w:lvl w:ilvl="0" w:tplc="85E08542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1F3864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7B64649"/>
    <w:multiLevelType w:val="hybridMultilevel"/>
    <w:tmpl w:val="47ECC098"/>
    <w:lvl w:ilvl="0" w:tplc="B3B2324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D6"/>
    <w:rsid w:val="000014D2"/>
    <w:rsid w:val="00003461"/>
    <w:rsid w:val="00006E07"/>
    <w:rsid w:val="0000704A"/>
    <w:rsid w:val="00007825"/>
    <w:rsid w:val="000230A1"/>
    <w:rsid w:val="000236AC"/>
    <w:rsid w:val="00023B81"/>
    <w:rsid w:val="000276B7"/>
    <w:rsid w:val="000335C7"/>
    <w:rsid w:val="000347BE"/>
    <w:rsid w:val="0003627E"/>
    <w:rsid w:val="00036ED2"/>
    <w:rsid w:val="0003727A"/>
    <w:rsid w:val="00037788"/>
    <w:rsid w:val="0004050F"/>
    <w:rsid w:val="00040F9D"/>
    <w:rsid w:val="00047552"/>
    <w:rsid w:val="0005014A"/>
    <w:rsid w:val="0005179F"/>
    <w:rsid w:val="00057543"/>
    <w:rsid w:val="00061ACE"/>
    <w:rsid w:val="00063F3B"/>
    <w:rsid w:val="00067232"/>
    <w:rsid w:val="00073198"/>
    <w:rsid w:val="0008007D"/>
    <w:rsid w:val="00085674"/>
    <w:rsid w:val="0009117B"/>
    <w:rsid w:val="00093039"/>
    <w:rsid w:val="0009471F"/>
    <w:rsid w:val="00095304"/>
    <w:rsid w:val="0009535E"/>
    <w:rsid w:val="000A20A5"/>
    <w:rsid w:val="000A4689"/>
    <w:rsid w:val="000A5248"/>
    <w:rsid w:val="000A6F1F"/>
    <w:rsid w:val="000A7ADB"/>
    <w:rsid w:val="000B00EC"/>
    <w:rsid w:val="000B0C50"/>
    <w:rsid w:val="000B3045"/>
    <w:rsid w:val="000B3079"/>
    <w:rsid w:val="000B372D"/>
    <w:rsid w:val="000B4D13"/>
    <w:rsid w:val="000B69AD"/>
    <w:rsid w:val="000B7228"/>
    <w:rsid w:val="000B7417"/>
    <w:rsid w:val="000C0C93"/>
    <w:rsid w:val="000C4AE7"/>
    <w:rsid w:val="000C6099"/>
    <w:rsid w:val="000D1FD5"/>
    <w:rsid w:val="000D2421"/>
    <w:rsid w:val="000E1B1C"/>
    <w:rsid w:val="000E1C48"/>
    <w:rsid w:val="000E39E3"/>
    <w:rsid w:val="000E58AB"/>
    <w:rsid w:val="000E63BF"/>
    <w:rsid w:val="000F3E41"/>
    <w:rsid w:val="000F44EE"/>
    <w:rsid w:val="000F7667"/>
    <w:rsid w:val="000F780D"/>
    <w:rsid w:val="0010255E"/>
    <w:rsid w:val="00105494"/>
    <w:rsid w:val="00106D75"/>
    <w:rsid w:val="0010739B"/>
    <w:rsid w:val="001074B4"/>
    <w:rsid w:val="00107CE6"/>
    <w:rsid w:val="00112666"/>
    <w:rsid w:val="00113310"/>
    <w:rsid w:val="001143BB"/>
    <w:rsid w:val="00117FAD"/>
    <w:rsid w:val="00124305"/>
    <w:rsid w:val="00125A3B"/>
    <w:rsid w:val="001344A6"/>
    <w:rsid w:val="0013620A"/>
    <w:rsid w:val="0014107B"/>
    <w:rsid w:val="00145D83"/>
    <w:rsid w:val="00146E2B"/>
    <w:rsid w:val="00151745"/>
    <w:rsid w:val="00152D41"/>
    <w:rsid w:val="00156A32"/>
    <w:rsid w:val="00161383"/>
    <w:rsid w:val="00162BC9"/>
    <w:rsid w:val="001631D1"/>
    <w:rsid w:val="00164787"/>
    <w:rsid w:val="00167186"/>
    <w:rsid w:val="0017155E"/>
    <w:rsid w:val="00171995"/>
    <w:rsid w:val="00171E6F"/>
    <w:rsid w:val="00171E7A"/>
    <w:rsid w:val="00174DFA"/>
    <w:rsid w:val="001763F1"/>
    <w:rsid w:val="00177DCF"/>
    <w:rsid w:val="001803EB"/>
    <w:rsid w:val="0018070B"/>
    <w:rsid w:val="00185133"/>
    <w:rsid w:val="001863FC"/>
    <w:rsid w:val="0019279E"/>
    <w:rsid w:val="00193806"/>
    <w:rsid w:val="0019483D"/>
    <w:rsid w:val="001963E5"/>
    <w:rsid w:val="00196B56"/>
    <w:rsid w:val="001976E3"/>
    <w:rsid w:val="001A4098"/>
    <w:rsid w:val="001A6315"/>
    <w:rsid w:val="001B0E70"/>
    <w:rsid w:val="001B127B"/>
    <w:rsid w:val="001B2F4E"/>
    <w:rsid w:val="001B5DE8"/>
    <w:rsid w:val="001B63A6"/>
    <w:rsid w:val="001B64D5"/>
    <w:rsid w:val="001C082F"/>
    <w:rsid w:val="001C3180"/>
    <w:rsid w:val="001D05C5"/>
    <w:rsid w:val="001D0993"/>
    <w:rsid w:val="001D29E7"/>
    <w:rsid w:val="001D4833"/>
    <w:rsid w:val="001D5A79"/>
    <w:rsid w:val="001E2871"/>
    <w:rsid w:val="001E37A9"/>
    <w:rsid w:val="001E5596"/>
    <w:rsid w:val="001E559D"/>
    <w:rsid w:val="001E5BC1"/>
    <w:rsid w:val="001F044D"/>
    <w:rsid w:val="001F085D"/>
    <w:rsid w:val="001F123A"/>
    <w:rsid w:val="001F196F"/>
    <w:rsid w:val="001F3610"/>
    <w:rsid w:val="001F410D"/>
    <w:rsid w:val="001F49CE"/>
    <w:rsid w:val="001F5776"/>
    <w:rsid w:val="001F6AEE"/>
    <w:rsid w:val="00201E3F"/>
    <w:rsid w:val="00203DB2"/>
    <w:rsid w:val="0020566B"/>
    <w:rsid w:val="00206582"/>
    <w:rsid w:val="00210287"/>
    <w:rsid w:val="00212CD2"/>
    <w:rsid w:val="00220833"/>
    <w:rsid w:val="0022186E"/>
    <w:rsid w:val="00221CF2"/>
    <w:rsid w:val="00223168"/>
    <w:rsid w:val="00225BEF"/>
    <w:rsid w:val="00227637"/>
    <w:rsid w:val="00233C9D"/>
    <w:rsid w:val="00240977"/>
    <w:rsid w:val="00241C74"/>
    <w:rsid w:val="0024220D"/>
    <w:rsid w:val="002433AE"/>
    <w:rsid w:val="0024426C"/>
    <w:rsid w:val="00245FDD"/>
    <w:rsid w:val="002468DC"/>
    <w:rsid w:val="0025148D"/>
    <w:rsid w:val="00251A74"/>
    <w:rsid w:val="00251D4A"/>
    <w:rsid w:val="00252812"/>
    <w:rsid w:val="00255E4D"/>
    <w:rsid w:val="002605C2"/>
    <w:rsid w:val="002624B8"/>
    <w:rsid w:val="0026492D"/>
    <w:rsid w:val="0026627D"/>
    <w:rsid w:val="00267E0F"/>
    <w:rsid w:val="00267F2B"/>
    <w:rsid w:val="002721AA"/>
    <w:rsid w:val="00272C80"/>
    <w:rsid w:val="0027317C"/>
    <w:rsid w:val="00273663"/>
    <w:rsid w:val="00285F43"/>
    <w:rsid w:val="00294699"/>
    <w:rsid w:val="00296783"/>
    <w:rsid w:val="002A2C1A"/>
    <w:rsid w:val="002A6861"/>
    <w:rsid w:val="002A791A"/>
    <w:rsid w:val="002A7B95"/>
    <w:rsid w:val="002B44FA"/>
    <w:rsid w:val="002B63BD"/>
    <w:rsid w:val="002C1220"/>
    <w:rsid w:val="002C3F37"/>
    <w:rsid w:val="002C4EEA"/>
    <w:rsid w:val="002D1930"/>
    <w:rsid w:val="002D2274"/>
    <w:rsid w:val="002E0419"/>
    <w:rsid w:val="002E247A"/>
    <w:rsid w:val="002E3B74"/>
    <w:rsid w:val="002E4A86"/>
    <w:rsid w:val="002E59A1"/>
    <w:rsid w:val="002E5B45"/>
    <w:rsid w:val="002E7356"/>
    <w:rsid w:val="002F3923"/>
    <w:rsid w:val="00300CAC"/>
    <w:rsid w:val="00302340"/>
    <w:rsid w:val="0030351E"/>
    <w:rsid w:val="00304E0A"/>
    <w:rsid w:val="00307709"/>
    <w:rsid w:val="00310A2D"/>
    <w:rsid w:val="003146F5"/>
    <w:rsid w:val="00317984"/>
    <w:rsid w:val="00320D8C"/>
    <w:rsid w:val="0032106E"/>
    <w:rsid w:val="00334E08"/>
    <w:rsid w:val="00335C11"/>
    <w:rsid w:val="00336AAF"/>
    <w:rsid w:val="003370C7"/>
    <w:rsid w:val="0033747D"/>
    <w:rsid w:val="0034000C"/>
    <w:rsid w:val="00340534"/>
    <w:rsid w:val="00341249"/>
    <w:rsid w:val="00341CAC"/>
    <w:rsid w:val="00342D86"/>
    <w:rsid w:val="00345645"/>
    <w:rsid w:val="0035042A"/>
    <w:rsid w:val="003522B2"/>
    <w:rsid w:val="00354C06"/>
    <w:rsid w:val="0035651B"/>
    <w:rsid w:val="003601C9"/>
    <w:rsid w:val="003612CF"/>
    <w:rsid w:val="00366D1C"/>
    <w:rsid w:val="00366E99"/>
    <w:rsid w:val="0036744C"/>
    <w:rsid w:val="003700F0"/>
    <w:rsid w:val="00371081"/>
    <w:rsid w:val="003713FB"/>
    <w:rsid w:val="00371A8D"/>
    <w:rsid w:val="003731B5"/>
    <w:rsid w:val="00377ED2"/>
    <w:rsid w:val="0038521E"/>
    <w:rsid w:val="00390F61"/>
    <w:rsid w:val="00393A1B"/>
    <w:rsid w:val="00394539"/>
    <w:rsid w:val="00395719"/>
    <w:rsid w:val="003A33BF"/>
    <w:rsid w:val="003A3C7B"/>
    <w:rsid w:val="003B0F07"/>
    <w:rsid w:val="003B113B"/>
    <w:rsid w:val="003C1354"/>
    <w:rsid w:val="003C2CC7"/>
    <w:rsid w:val="003C2D5D"/>
    <w:rsid w:val="003C4186"/>
    <w:rsid w:val="003C55C1"/>
    <w:rsid w:val="003D1388"/>
    <w:rsid w:val="003D17F4"/>
    <w:rsid w:val="003D468F"/>
    <w:rsid w:val="003E38EB"/>
    <w:rsid w:val="003E5B25"/>
    <w:rsid w:val="003E6243"/>
    <w:rsid w:val="003F2962"/>
    <w:rsid w:val="003F6876"/>
    <w:rsid w:val="003F7CC8"/>
    <w:rsid w:val="00405CC9"/>
    <w:rsid w:val="00410523"/>
    <w:rsid w:val="004137BF"/>
    <w:rsid w:val="00417DF4"/>
    <w:rsid w:val="00420DE3"/>
    <w:rsid w:val="00423E60"/>
    <w:rsid w:val="004268BD"/>
    <w:rsid w:val="00431C2D"/>
    <w:rsid w:val="00435F4B"/>
    <w:rsid w:val="00436197"/>
    <w:rsid w:val="00437E54"/>
    <w:rsid w:val="00443589"/>
    <w:rsid w:val="00443C79"/>
    <w:rsid w:val="00445C4D"/>
    <w:rsid w:val="00446073"/>
    <w:rsid w:val="0044640E"/>
    <w:rsid w:val="00450156"/>
    <w:rsid w:val="00452493"/>
    <w:rsid w:val="00453981"/>
    <w:rsid w:val="004539E2"/>
    <w:rsid w:val="0046055B"/>
    <w:rsid w:val="00461A8F"/>
    <w:rsid w:val="00461CB0"/>
    <w:rsid w:val="0046346D"/>
    <w:rsid w:val="0046354F"/>
    <w:rsid w:val="00465F09"/>
    <w:rsid w:val="00466493"/>
    <w:rsid w:val="00466B28"/>
    <w:rsid w:val="00470EFE"/>
    <w:rsid w:val="00474B2A"/>
    <w:rsid w:val="00475942"/>
    <w:rsid w:val="00475F04"/>
    <w:rsid w:val="00480FF0"/>
    <w:rsid w:val="00481ED9"/>
    <w:rsid w:val="004830F5"/>
    <w:rsid w:val="00483767"/>
    <w:rsid w:val="00485AF8"/>
    <w:rsid w:val="004861A3"/>
    <w:rsid w:val="00491FB5"/>
    <w:rsid w:val="00492654"/>
    <w:rsid w:val="00494595"/>
    <w:rsid w:val="0049707C"/>
    <w:rsid w:val="004A168F"/>
    <w:rsid w:val="004A1A5C"/>
    <w:rsid w:val="004A3846"/>
    <w:rsid w:val="004A4420"/>
    <w:rsid w:val="004A46D2"/>
    <w:rsid w:val="004A6B76"/>
    <w:rsid w:val="004A6D60"/>
    <w:rsid w:val="004B1C9D"/>
    <w:rsid w:val="004B29FD"/>
    <w:rsid w:val="004B7C77"/>
    <w:rsid w:val="004C2207"/>
    <w:rsid w:val="004C4AB8"/>
    <w:rsid w:val="004C54D7"/>
    <w:rsid w:val="004D173C"/>
    <w:rsid w:val="004D1F1F"/>
    <w:rsid w:val="004D2BAC"/>
    <w:rsid w:val="004D2D05"/>
    <w:rsid w:val="004D6B51"/>
    <w:rsid w:val="004D7812"/>
    <w:rsid w:val="004D7C0A"/>
    <w:rsid w:val="004E1E77"/>
    <w:rsid w:val="004E3255"/>
    <w:rsid w:val="004E3DF9"/>
    <w:rsid w:val="004E4624"/>
    <w:rsid w:val="004E5F70"/>
    <w:rsid w:val="004E64D2"/>
    <w:rsid w:val="004E788A"/>
    <w:rsid w:val="004F0702"/>
    <w:rsid w:val="004F4176"/>
    <w:rsid w:val="004F4A0F"/>
    <w:rsid w:val="004F4E2B"/>
    <w:rsid w:val="00500179"/>
    <w:rsid w:val="00503C20"/>
    <w:rsid w:val="00503D9A"/>
    <w:rsid w:val="00506FAD"/>
    <w:rsid w:val="00510E43"/>
    <w:rsid w:val="00513437"/>
    <w:rsid w:val="00513460"/>
    <w:rsid w:val="00513C0E"/>
    <w:rsid w:val="00514ECF"/>
    <w:rsid w:val="005204F4"/>
    <w:rsid w:val="00522E60"/>
    <w:rsid w:val="00523D99"/>
    <w:rsid w:val="005250BA"/>
    <w:rsid w:val="005262BD"/>
    <w:rsid w:val="00527DF3"/>
    <w:rsid w:val="0053047C"/>
    <w:rsid w:val="00531832"/>
    <w:rsid w:val="00533080"/>
    <w:rsid w:val="00533C98"/>
    <w:rsid w:val="005366F8"/>
    <w:rsid w:val="005368D6"/>
    <w:rsid w:val="00545DAB"/>
    <w:rsid w:val="0054614C"/>
    <w:rsid w:val="005463FC"/>
    <w:rsid w:val="00551D29"/>
    <w:rsid w:val="00552A0C"/>
    <w:rsid w:val="00554EC5"/>
    <w:rsid w:val="00555633"/>
    <w:rsid w:val="00555D36"/>
    <w:rsid w:val="005568EF"/>
    <w:rsid w:val="00556D3E"/>
    <w:rsid w:val="00556F71"/>
    <w:rsid w:val="00561165"/>
    <w:rsid w:val="0056158D"/>
    <w:rsid w:val="005615E9"/>
    <w:rsid w:val="005660D2"/>
    <w:rsid w:val="00575C56"/>
    <w:rsid w:val="00580B30"/>
    <w:rsid w:val="00584427"/>
    <w:rsid w:val="005848BB"/>
    <w:rsid w:val="00585EB7"/>
    <w:rsid w:val="00590C11"/>
    <w:rsid w:val="00591029"/>
    <w:rsid w:val="005922CB"/>
    <w:rsid w:val="0059289B"/>
    <w:rsid w:val="005A1837"/>
    <w:rsid w:val="005A41C7"/>
    <w:rsid w:val="005A47A7"/>
    <w:rsid w:val="005A493D"/>
    <w:rsid w:val="005A7AA4"/>
    <w:rsid w:val="005A7D76"/>
    <w:rsid w:val="005B1F54"/>
    <w:rsid w:val="005B2A53"/>
    <w:rsid w:val="005B2EED"/>
    <w:rsid w:val="005B7238"/>
    <w:rsid w:val="005C27EE"/>
    <w:rsid w:val="005C32DC"/>
    <w:rsid w:val="005D28D9"/>
    <w:rsid w:val="005D2FCA"/>
    <w:rsid w:val="005E150F"/>
    <w:rsid w:val="005E57C6"/>
    <w:rsid w:val="005E5B88"/>
    <w:rsid w:val="005F73B6"/>
    <w:rsid w:val="006029C6"/>
    <w:rsid w:val="00603EFB"/>
    <w:rsid w:val="006056A5"/>
    <w:rsid w:val="00607AAC"/>
    <w:rsid w:val="00611863"/>
    <w:rsid w:val="00617EA6"/>
    <w:rsid w:val="00620A17"/>
    <w:rsid w:val="00622033"/>
    <w:rsid w:val="006224B7"/>
    <w:rsid w:val="00624EFC"/>
    <w:rsid w:val="00624FE2"/>
    <w:rsid w:val="00637C5B"/>
    <w:rsid w:val="00644AD2"/>
    <w:rsid w:val="0065191F"/>
    <w:rsid w:val="00653CCA"/>
    <w:rsid w:val="00664D34"/>
    <w:rsid w:val="0066566E"/>
    <w:rsid w:val="00667A68"/>
    <w:rsid w:val="00667F95"/>
    <w:rsid w:val="00667FAA"/>
    <w:rsid w:val="006703F6"/>
    <w:rsid w:val="00671EFA"/>
    <w:rsid w:val="00674FCC"/>
    <w:rsid w:val="006750F8"/>
    <w:rsid w:val="006757BD"/>
    <w:rsid w:val="00675C34"/>
    <w:rsid w:val="00676241"/>
    <w:rsid w:val="00677E46"/>
    <w:rsid w:val="00681690"/>
    <w:rsid w:val="00681D84"/>
    <w:rsid w:val="006831C9"/>
    <w:rsid w:val="00683743"/>
    <w:rsid w:val="00685517"/>
    <w:rsid w:val="00685886"/>
    <w:rsid w:val="0068797E"/>
    <w:rsid w:val="00696376"/>
    <w:rsid w:val="00696CAA"/>
    <w:rsid w:val="006A5EBD"/>
    <w:rsid w:val="006A62D9"/>
    <w:rsid w:val="006B6F69"/>
    <w:rsid w:val="006C2B9A"/>
    <w:rsid w:val="006C44E6"/>
    <w:rsid w:val="006D0809"/>
    <w:rsid w:val="006D0FD5"/>
    <w:rsid w:val="006D2A4C"/>
    <w:rsid w:val="006D3244"/>
    <w:rsid w:val="006D62EF"/>
    <w:rsid w:val="006D7B50"/>
    <w:rsid w:val="006E2325"/>
    <w:rsid w:val="006E493F"/>
    <w:rsid w:val="006E4B98"/>
    <w:rsid w:val="006E6A94"/>
    <w:rsid w:val="006E7726"/>
    <w:rsid w:val="006F06B6"/>
    <w:rsid w:val="006F6A56"/>
    <w:rsid w:val="006F7E00"/>
    <w:rsid w:val="00700018"/>
    <w:rsid w:val="00700B92"/>
    <w:rsid w:val="00705BBD"/>
    <w:rsid w:val="00705D13"/>
    <w:rsid w:val="00706973"/>
    <w:rsid w:val="00707972"/>
    <w:rsid w:val="00712142"/>
    <w:rsid w:val="00712563"/>
    <w:rsid w:val="007146D2"/>
    <w:rsid w:val="00721CD1"/>
    <w:rsid w:val="00721E31"/>
    <w:rsid w:val="007226AF"/>
    <w:rsid w:val="00723B15"/>
    <w:rsid w:val="007260C1"/>
    <w:rsid w:val="00732364"/>
    <w:rsid w:val="00732F00"/>
    <w:rsid w:val="007340FE"/>
    <w:rsid w:val="007344C1"/>
    <w:rsid w:val="007464F7"/>
    <w:rsid w:val="00746B30"/>
    <w:rsid w:val="00746B50"/>
    <w:rsid w:val="007535B2"/>
    <w:rsid w:val="00753B37"/>
    <w:rsid w:val="00753DE6"/>
    <w:rsid w:val="007562E3"/>
    <w:rsid w:val="007575CB"/>
    <w:rsid w:val="00763018"/>
    <w:rsid w:val="00763E6D"/>
    <w:rsid w:val="00765634"/>
    <w:rsid w:val="00767FAC"/>
    <w:rsid w:val="007710C8"/>
    <w:rsid w:val="00771343"/>
    <w:rsid w:val="007747AE"/>
    <w:rsid w:val="00774D40"/>
    <w:rsid w:val="00780844"/>
    <w:rsid w:val="007834CD"/>
    <w:rsid w:val="0078544D"/>
    <w:rsid w:val="00792D76"/>
    <w:rsid w:val="00795BA5"/>
    <w:rsid w:val="007A24C9"/>
    <w:rsid w:val="007A2C9F"/>
    <w:rsid w:val="007A67BC"/>
    <w:rsid w:val="007A7564"/>
    <w:rsid w:val="007B029E"/>
    <w:rsid w:val="007B0A65"/>
    <w:rsid w:val="007B1C90"/>
    <w:rsid w:val="007B30C6"/>
    <w:rsid w:val="007B5473"/>
    <w:rsid w:val="007B5C07"/>
    <w:rsid w:val="007C2441"/>
    <w:rsid w:val="007C35E9"/>
    <w:rsid w:val="007C478A"/>
    <w:rsid w:val="007C67C6"/>
    <w:rsid w:val="007D031C"/>
    <w:rsid w:val="007D187F"/>
    <w:rsid w:val="007D2016"/>
    <w:rsid w:val="007D7E56"/>
    <w:rsid w:val="007E0CE2"/>
    <w:rsid w:val="007E23C2"/>
    <w:rsid w:val="007E2883"/>
    <w:rsid w:val="007E3B1A"/>
    <w:rsid w:val="007E610C"/>
    <w:rsid w:val="007E661B"/>
    <w:rsid w:val="007E693A"/>
    <w:rsid w:val="007F3A35"/>
    <w:rsid w:val="007F7CD5"/>
    <w:rsid w:val="00801CC0"/>
    <w:rsid w:val="00803E27"/>
    <w:rsid w:val="008056E2"/>
    <w:rsid w:val="0081484C"/>
    <w:rsid w:val="00814C7D"/>
    <w:rsid w:val="00814CFF"/>
    <w:rsid w:val="00817C9A"/>
    <w:rsid w:val="00821A8A"/>
    <w:rsid w:val="00821E24"/>
    <w:rsid w:val="00822945"/>
    <w:rsid w:val="00825286"/>
    <w:rsid w:val="00825D98"/>
    <w:rsid w:val="00826C95"/>
    <w:rsid w:val="00826CD5"/>
    <w:rsid w:val="00830361"/>
    <w:rsid w:val="00834CF5"/>
    <w:rsid w:val="008358E4"/>
    <w:rsid w:val="00840C20"/>
    <w:rsid w:val="00841E35"/>
    <w:rsid w:val="00842D57"/>
    <w:rsid w:val="00845254"/>
    <w:rsid w:val="00852183"/>
    <w:rsid w:val="00854DC2"/>
    <w:rsid w:val="0086047E"/>
    <w:rsid w:val="008627E8"/>
    <w:rsid w:val="008646A2"/>
    <w:rsid w:val="008709B2"/>
    <w:rsid w:val="00870B0B"/>
    <w:rsid w:val="008712F3"/>
    <w:rsid w:val="00872CFF"/>
    <w:rsid w:val="00875394"/>
    <w:rsid w:val="008804CB"/>
    <w:rsid w:val="00881410"/>
    <w:rsid w:val="00882DD8"/>
    <w:rsid w:val="0088563B"/>
    <w:rsid w:val="00886CC2"/>
    <w:rsid w:val="00891F9C"/>
    <w:rsid w:val="00892F9E"/>
    <w:rsid w:val="008939C3"/>
    <w:rsid w:val="00893B71"/>
    <w:rsid w:val="00893D2F"/>
    <w:rsid w:val="008978B0"/>
    <w:rsid w:val="008A05A0"/>
    <w:rsid w:val="008A18A2"/>
    <w:rsid w:val="008A2D20"/>
    <w:rsid w:val="008A4152"/>
    <w:rsid w:val="008B007E"/>
    <w:rsid w:val="008B0238"/>
    <w:rsid w:val="008B0FC5"/>
    <w:rsid w:val="008B10A5"/>
    <w:rsid w:val="008B1702"/>
    <w:rsid w:val="008B1EBE"/>
    <w:rsid w:val="008B4FF9"/>
    <w:rsid w:val="008C1390"/>
    <w:rsid w:val="008C26DE"/>
    <w:rsid w:val="008C29D0"/>
    <w:rsid w:val="008C33E0"/>
    <w:rsid w:val="008C4810"/>
    <w:rsid w:val="008C4DC2"/>
    <w:rsid w:val="008C543B"/>
    <w:rsid w:val="008C5B36"/>
    <w:rsid w:val="008C70C9"/>
    <w:rsid w:val="008C745A"/>
    <w:rsid w:val="008C7EFB"/>
    <w:rsid w:val="008D1BB1"/>
    <w:rsid w:val="008D2656"/>
    <w:rsid w:val="008D2B71"/>
    <w:rsid w:val="008D3498"/>
    <w:rsid w:val="008D4476"/>
    <w:rsid w:val="008D73F2"/>
    <w:rsid w:val="008D740C"/>
    <w:rsid w:val="008E21D9"/>
    <w:rsid w:val="008E2272"/>
    <w:rsid w:val="008E3D6D"/>
    <w:rsid w:val="008E5424"/>
    <w:rsid w:val="008F018A"/>
    <w:rsid w:val="008F0FD8"/>
    <w:rsid w:val="008F363F"/>
    <w:rsid w:val="008F449F"/>
    <w:rsid w:val="008F493A"/>
    <w:rsid w:val="00900442"/>
    <w:rsid w:val="00900BEC"/>
    <w:rsid w:val="00901FB4"/>
    <w:rsid w:val="00915EA8"/>
    <w:rsid w:val="009205DB"/>
    <w:rsid w:val="00920A61"/>
    <w:rsid w:val="00921C74"/>
    <w:rsid w:val="00922F31"/>
    <w:rsid w:val="00923218"/>
    <w:rsid w:val="009307C8"/>
    <w:rsid w:val="00931C31"/>
    <w:rsid w:val="00933908"/>
    <w:rsid w:val="00933E6A"/>
    <w:rsid w:val="00936596"/>
    <w:rsid w:val="00944667"/>
    <w:rsid w:val="00944C3A"/>
    <w:rsid w:val="009454D3"/>
    <w:rsid w:val="009553EE"/>
    <w:rsid w:val="00956BAB"/>
    <w:rsid w:val="00956EB3"/>
    <w:rsid w:val="00960DEF"/>
    <w:rsid w:val="009705A7"/>
    <w:rsid w:val="00970BF9"/>
    <w:rsid w:val="00973732"/>
    <w:rsid w:val="00976ABC"/>
    <w:rsid w:val="009830B3"/>
    <w:rsid w:val="009908FC"/>
    <w:rsid w:val="00994180"/>
    <w:rsid w:val="00994381"/>
    <w:rsid w:val="00994569"/>
    <w:rsid w:val="00995E74"/>
    <w:rsid w:val="00996253"/>
    <w:rsid w:val="009A30FB"/>
    <w:rsid w:val="009A3414"/>
    <w:rsid w:val="009B150E"/>
    <w:rsid w:val="009B2372"/>
    <w:rsid w:val="009B5F24"/>
    <w:rsid w:val="009B6732"/>
    <w:rsid w:val="009C3068"/>
    <w:rsid w:val="009D1F44"/>
    <w:rsid w:val="009D2A9E"/>
    <w:rsid w:val="009D494F"/>
    <w:rsid w:val="009D7E65"/>
    <w:rsid w:val="009E2B56"/>
    <w:rsid w:val="009E5726"/>
    <w:rsid w:val="009F1A91"/>
    <w:rsid w:val="009F7D01"/>
    <w:rsid w:val="00A0306F"/>
    <w:rsid w:val="00A03CB7"/>
    <w:rsid w:val="00A04920"/>
    <w:rsid w:val="00A0695F"/>
    <w:rsid w:val="00A06C88"/>
    <w:rsid w:val="00A07B67"/>
    <w:rsid w:val="00A10D56"/>
    <w:rsid w:val="00A12ADB"/>
    <w:rsid w:val="00A1363A"/>
    <w:rsid w:val="00A2236B"/>
    <w:rsid w:val="00A24103"/>
    <w:rsid w:val="00A249A2"/>
    <w:rsid w:val="00A25256"/>
    <w:rsid w:val="00A2661F"/>
    <w:rsid w:val="00A27276"/>
    <w:rsid w:val="00A277CB"/>
    <w:rsid w:val="00A3283A"/>
    <w:rsid w:val="00A34A6C"/>
    <w:rsid w:val="00A4006E"/>
    <w:rsid w:val="00A40F90"/>
    <w:rsid w:val="00A41AFF"/>
    <w:rsid w:val="00A4297A"/>
    <w:rsid w:val="00A438DA"/>
    <w:rsid w:val="00A4707E"/>
    <w:rsid w:val="00A4728F"/>
    <w:rsid w:val="00A51A3B"/>
    <w:rsid w:val="00A51D70"/>
    <w:rsid w:val="00A520C3"/>
    <w:rsid w:val="00A548C1"/>
    <w:rsid w:val="00A56D8F"/>
    <w:rsid w:val="00A56F9E"/>
    <w:rsid w:val="00A57A7D"/>
    <w:rsid w:val="00A57C87"/>
    <w:rsid w:val="00A60585"/>
    <w:rsid w:val="00A61175"/>
    <w:rsid w:val="00A63875"/>
    <w:rsid w:val="00A63A87"/>
    <w:rsid w:val="00A63DA8"/>
    <w:rsid w:val="00A6406F"/>
    <w:rsid w:val="00A65121"/>
    <w:rsid w:val="00A7152B"/>
    <w:rsid w:val="00A72444"/>
    <w:rsid w:val="00A72EE9"/>
    <w:rsid w:val="00A80E1B"/>
    <w:rsid w:val="00A837C2"/>
    <w:rsid w:val="00A852B8"/>
    <w:rsid w:val="00A86BE5"/>
    <w:rsid w:val="00A94B32"/>
    <w:rsid w:val="00A96694"/>
    <w:rsid w:val="00A968CB"/>
    <w:rsid w:val="00A97D75"/>
    <w:rsid w:val="00A97DEC"/>
    <w:rsid w:val="00AA70AE"/>
    <w:rsid w:val="00AB417C"/>
    <w:rsid w:val="00AB417D"/>
    <w:rsid w:val="00AB5F1B"/>
    <w:rsid w:val="00AB5F5D"/>
    <w:rsid w:val="00AB623F"/>
    <w:rsid w:val="00AB637F"/>
    <w:rsid w:val="00AB63D2"/>
    <w:rsid w:val="00AB7476"/>
    <w:rsid w:val="00AB74A1"/>
    <w:rsid w:val="00AC1459"/>
    <w:rsid w:val="00AC32F0"/>
    <w:rsid w:val="00AC5D96"/>
    <w:rsid w:val="00AC6503"/>
    <w:rsid w:val="00AC70B7"/>
    <w:rsid w:val="00AC742D"/>
    <w:rsid w:val="00AD7616"/>
    <w:rsid w:val="00AE0626"/>
    <w:rsid w:val="00AE4234"/>
    <w:rsid w:val="00AE5145"/>
    <w:rsid w:val="00AE60FF"/>
    <w:rsid w:val="00AE72B1"/>
    <w:rsid w:val="00AE7928"/>
    <w:rsid w:val="00AF0BF1"/>
    <w:rsid w:val="00AF0E10"/>
    <w:rsid w:val="00AF3FC9"/>
    <w:rsid w:val="00AF4405"/>
    <w:rsid w:val="00B03BA8"/>
    <w:rsid w:val="00B05168"/>
    <w:rsid w:val="00B075B8"/>
    <w:rsid w:val="00B1022B"/>
    <w:rsid w:val="00B103DB"/>
    <w:rsid w:val="00B20440"/>
    <w:rsid w:val="00B249DF"/>
    <w:rsid w:val="00B249FF"/>
    <w:rsid w:val="00B24D4B"/>
    <w:rsid w:val="00B32DBE"/>
    <w:rsid w:val="00B34722"/>
    <w:rsid w:val="00B37469"/>
    <w:rsid w:val="00B46234"/>
    <w:rsid w:val="00B46430"/>
    <w:rsid w:val="00B47ECC"/>
    <w:rsid w:val="00B509C3"/>
    <w:rsid w:val="00B52A24"/>
    <w:rsid w:val="00B54762"/>
    <w:rsid w:val="00B5638B"/>
    <w:rsid w:val="00B57336"/>
    <w:rsid w:val="00B57799"/>
    <w:rsid w:val="00B63287"/>
    <w:rsid w:val="00B64AA7"/>
    <w:rsid w:val="00B64E27"/>
    <w:rsid w:val="00B65DA3"/>
    <w:rsid w:val="00B67C92"/>
    <w:rsid w:val="00B719B2"/>
    <w:rsid w:val="00B73609"/>
    <w:rsid w:val="00B743EF"/>
    <w:rsid w:val="00B7494F"/>
    <w:rsid w:val="00B754AF"/>
    <w:rsid w:val="00B815DB"/>
    <w:rsid w:val="00B93A6E"/>
    <w:rsid w:val="00BA522A"/>
    <w:rsid w:val="00BA7EB1"/>
    <w:rsid w:val="00BB2E9B"/>
    <w:rsid w:val="00BB3FF5"/>
    <w:rsid w:val="00BB4466"/>
    <w:rsid w:val="00BB4723"/>
    <w:rsid w:val="00BB6A84"/>
    <w:rsid w:val="00BB6BAC"/>
    <w:rsid w:val="00BC13E4"/>
    <w:rsid w:val="00BC2BA4"/>
    <w:rsid w:val="00BC3006"/>
    <w:rsid w:val="00BC3A7B"/>
    <w:rsid w:val="00BC4BB9"/>
    <w:rsid w:val="00BC4FF1"/>
    <w:rsid w:val="00BC55B3"/>
    <w:rsid w:val="00BC73AE"/>
    <w:rsid w:val="00BD0EF0"/>
    <w:rsid w:val="00BD26F2"/>
    <w:rsid w:val="00BD505B"/>
    <w:rsid w:val="00BD6970"/>
    <w:rsid w:val="00BD6C6E"/>
    <w:rsid w:val="00BD7007"/>
    <w:rsid w:val="00BE00DD"/>
    <w:rsid w:val="00BE0C49"/>
    <w:rsid w:val="00BE1570"/>
    <w:rsid w:val="00BE1CF3"/>
    <w:rsid w:val="00BE4A43"/>
    <w:rsid w:val="00BF2BB5"/>
    <w:rsid w:val="00BF2E42"/>
    <w:rsid w:val="00BF3B84"/>
    <w:rsid w:val="00BF4328"/>
    <w:rsid w:val="00C002D0"/>
    <w:rsid w:val="00C01AF1"/>
    <w:rsid w:val="00C04751"/>
    <w:rsid w:val="00C064EE"/>
    <w:rsid w:val="00C1178F"/>
    <w:rsid w:val="00C1242A"/>
    <w:rsid w:val="00C156F6"/>
    <w:rsid w:val="00C15DAD"/>
    <w:rsid w:val="00C21B45"/>
    <w:rsid w:val="00C2258D"/>
    <w:rsid w:val="00C23011"/>
    <w:rsid w:val="00C24ADE"/>
    <w:rsid w:val="00C26A30"/>
    <w:rsid w:val="00C26EFA"/>
    <w:rsid w:val="00C34773"/>
    <w:rsid w:val="00C350BF"/>
    <w:rsid w:val="00C37410"/>
    <w:rsid w:val="00C506BA"/>
    <w:rsid w:val="00C52803"/>
    <w:rsid w:val="00C53647"/>
    <w:rsid w:val="00C53C2F"/>
    <w:rsid w:val="00C53F69"/>
    <w:rsid w:val="00C540B9"/>
    <w:rsid w:val="00C548DB"/>
    <w:rsid w:val="00C55055"/>
    <w:rsid w:val="00C730FE"/>
    <w:rsid w:val="00C732C8"/>
    <w:rsid w:val="00C74D84"/>
    <w:rsid w:val="00C761F9"/>
    <w:rsid w:val="00C81149"/>
    <w:rsid w:val="00C81641"/>
    <w:rsid w:val="00C91C54"/>
    <w:rsid w:val="00C936F1"/>
    <w:rsid w:val="00C95A2D"/>
    <w:rsid w:val="00C97893"/>
    <w:rsid w:val="00CA001E"/>
    <w:rsid w:val="00CA0A53"/>
    <w:rsid w:val="00CA56C4"/>
    <w:rsid w:val="00CA728E"/>
    <w:rsid w:val="00CB1CF7"/>
    <w:rsid w:val="00CB38F7"/>
    <w:rsid w:val="00CB593E"/>
    <w:rsid w:val="00CB7965"/>
    <w:rsid w:val="00CB7AEF"/>
    <w:rsid w:val="00CC13A7"/>
    <w:rsid w:val="00CC695D"/>
    <w:rsid w:val="00CC6BF3"/>
    <w:rsid w:val="00CD5865"/>
    <w:rsid w:val="00CD5DDB"/>
    <w:rsid w:val="00CD5FE5"/>
    <w:rsid w:val="00CD666D"/>
    <w:rsid w:val="00CE19A4"/>
    <w:rsid w:val="00CE2821"/>
    <w:rsid w:val="00CE43C5"/>
    <w:rsid w:val="00CE59D1"/>
    <w:rsid w:val="00CE5E15"/>
    <w:rsid w:val="00CF001B"/>
    <w:rsid w:val="00CF4917"/>
    <w:rsid w:val="00D01145"/>
    <w:rsid w:val="00D01E32"/>
    <w:rsid w:val="00D05569"/>
    <w:rsid w:val="00D05D82"/>
    <w:rsid w:val="00D141C5"/>
    <w:rsid w:val="00D162AD"/>
    <w:rsid w:val="00D16D79"/>
    <w:rsid w:val="00D16E47"/>
    <w:rsid w:val="00D2030C"/>
    <w:rsid w:val="00D21663"/>
    <w:rsid w:val="00D22EAE"/>
    <w:rsid w:val="00D26759"/>
    <w:rsid w:val="00D26E7B"/>
    <w:rsid w:val="00D30253"/>
    <w:rsid w:val="00D346D1"/>
    <w:rsid w:val="00D35D75"/>
    <w:rsid w:val="00D370A7"/>
    <w:rsid w:val="00D3790C"/>
    <w:rsid w:val="00D400A5"/>
    <w:rsid w:val="00D4473D"/>
    <w:rsid w:val="00D45388"/>
    <w:rsid w:val="00D47980"/>
    <w:rsid w:val="00D5119F"/>
    <w:rsid w:val="00D51F97"/>
    <w:rsid w:val="00D54A66"/>
    <w:rsid w:val="00D55608"/>
    <w:rsid w:val="00D62DAC"/>
    <w:rsid w:val="00D63AC6"/>
    <w:rsid w:val="00D645F6"/>
    <w:rsid w:val="00D669DF"/>
    <w:rsid w:val="00D7414C"/>
    <w:rsid w:val="00D742A5"/>
    <w:rsid w:val="00D74E6C"/>
    <w:rsid w:val="00D77B16"/>
    <w:rsid w:val="00D8087A"/>
    <w:rsid w:val="00D82862"/>
    <w:rsid w:val="00D84FE9"/>
    <w:rsid w:val="00D866EA"/>
    <w:rsid w:val="00D87AF2"/>
    <w:rsid w:val="00D90B6F"/>
    <w:rsid w:val="00D95BC1"/>
    <w:rsid w:val="00D95CA7"/>
    <w:rsid w:val="00DA4A79"/>
    <w:rsid w:val="00DA4EA2"/>
    <w:rsid w:val="00DA5F5F"/>
    <w:rsid w:val="00DA6A7A"/>
    <w:rsid w:val="00DB20B7"/>
    <w:rsid w:val="00DB5C0D"/>
    <w:rsid w:val="00DB6F0B"/>
    <w:rsid w:val="00DB7FBF"/>
    <w:rsid w:val="00DC1FC7"/>
    <w:rsid w:val="00DC33DD"/>
    <w:rsid w:val="00DC6152"/>
    <w:rsid w:val="00DC711A"/>
    <w:rsid w:val="00DC74AA"/>
    <w:rsid w:val="00DD0BEC"/>
    <w:rsid w:val="00DD0ECE"/>
    <w:rsid w:val="00DD4010"/>
    <w:rsid w:val="00DE1834"/>
    <w:rsid w:val="00DE71D5"/>
    <w:rsid w:val="00DE7919"/>
    <w:rsid w:val="00DF2EE2"/>
    <w:rsid w:val="00DF34B2"/>
    <w:rsid w:val="00E00E2B"/>
    <w:rsid w:val="00E03236"/>
    <w:rsid w:val="00E06A7A"/>
    <w:rsid w:val="00E07641"/>
    <w:rsid w:val="00E11E8A"/>
    <w:rsid w:val="00E13F87"/>
    <w:rsid w:val="00E173A5"/>
    <w:rsid w:val="00E2778E"/>
    <w:rsid w:val="00E27B5D"/>
    <w:rsid w:val="00E308C5"/>
    <w:rsid w:val="00E32AC5"/>
    <w:rsid w:val="00E32E08"/>
    <w:rsid w:val="00E40477"/>
    <w:rsid w:val="00E4078F"/>
    <w:rsid w:val="00E4280A"/>
    <w:rsid w:val="00E453E3"/>
    <w:rsid w:val="00E47D16"/>
    <w:rsid w:val="00E565D3"/>
    <w:rsid w:val="00E56617"/>
    <w:rsid w:val="00E57E03"/>
    <w:rsid w:val="00E600C9"/>
    <w:rsid w:val="00E61574"/>
    <w:rsid w:val="00E62DD6"/>
    <w:rsid w:val="00E63788"/>
    <w:rsid w:val="00E64182"/>
    <w:rsid w:val="00E81199"/>
    <w:rsid w:val="00E81295"/>
    <w:rsid w:val="00E8335D"/>
    <w:rsid w:val="00E83EEA"/>
    <w:rsid w:val="00E8515C"/>
    <w:rsid w:val="00E85768"/>
    <w:rsid w:val="00E85818"/>
    <w:rsid w:val="00E85FE4"/>
    <w:rsid w:val="00E91969"/>
    <w:rsid w:val="00E91E9E"/>
    <w:rsid w:val="00E93FEB"/>
    <w:rsid w:val="00E94232"/>
    <w:rsid w:val="00E95FE4"/>
    <w:rsid w:val="00E97427"/>
    <w:rsid w:val="00EA08DD"/>
    <w:rsid w:val="00EA17DE"/>
    <w:rsid w:val="00EA5B3B"/>
    <w:rsid w:val="00EA733F"/>
    <w:rsid w:val="00EB3C85"/>
    <w:rsid w:val="00EB3F01"/>
    <w:rsid w:val="00EB715F"/>
    <w:rsid w:val="00EB72DB"/>
    <w:rsid w:val="00EB7CC2"/>
    <w:rsid w:val="00EC1433"/>
    <w:rsid w:val="00EC2F91"/>
    <w:rsid w:val="00EC335B"/>
    <w:rsid w:val="00EC4BF8"/>
    <w:rsid w:val="00EC5BE4"/>
    <w:rsid w:val="00ED3E57"/>
    <w:rsid w:val="00ED57CA"/>
    <w:rsid w:val="00ED6387"/>
    <w:rsid w:val="00ED779C"/>
    <w:rsid w:val="00EE11F0"/>
    <w:rsid w:val="00EE3C07"/>
    <w:rsid w:val="00EE6A24"/>
    <w:rsid w:val="00EE793F"/>
    <w:rsid w:val="00EF1322"/>
    <w:rsid w:val="00EF50E4"/>
    <w:rsid w:val="00EF56ED"/>
    <w:rsid w:val="00EF5B71"/>
    <w:rsid w:val="00F010E2"/>
    <w:rsid w:val="00F020F6"/>
    <w:rsid w:val="00F02110"/>
    <w:rsid w:val="00F02BEB"/>
    <w:rsid w:val="00F10803"/>
    <w:rsid w:val="00F12160"/>
    <w:rsid w:val="00F20F72"/>
    <w:rsid w:val="00F21084"/>
    <w:rsid w:val="00F24CE4"/>
    <w:rsid w:val="00F252E2"/>
    <w:rsid w:val="00F266C4"/>
    <w:rsid w:val="00F275AE"/>
    <w:rsid w:val="00F30AFB"/>
    <w:rsid w:val="00F3245F"/>
    <w:rsid w:val="00F362FD"/>
    <w:rsid w:val="00F36CD5"/>
    <w:rsid w:val="00F41898"/>
    <w:rsid w:val="00F423B2"/>
    <w:rsid w:val="00F4469C"/>
    <w:rsid w:val="00F44A33"/>
    <w:rsid w:val="00F5294E"/>
    <w:rsid w:val="00F55868"/>
    <w:rsid w:val="00F6315A"/>
    <w:rsid w:val="00F64468"/>
    <w:rsid w:val="00F6450C"/>
    <w:rsid w:val="00F64C11"/>
    <w:rsid w:val="00F675ED"/>
    <w:rsid w:val="00F72BA7"/>
    <w:rsid w:val="00F73E2C"/>
    <w:rsid w:val="00F77BF6"/>
    <w:rsid w:val="00F80685"/>
    <w:rsid w:val="00F82DAB"/>
    <w:rsid w:val="00F8603F"/>
    <w:rsid w:val="00F864DE"/>
    <w:rsid w:val="00F87004"/>
    <w:rsid w:val="00F87F70"/>
    <w:rsid w:val="00F9261B"/>
    <w:rsid w:val="00F94974"/>
    <w:rsid w:val="00F94C38"/>
    <w:rsid w:val="00F94F80"/>
    <w:rsid w:val="00F977AB"/>
    <w:rsid w:val="00FA2DA1"/>
    <w:rsid w:val="00FA4A74"/>
    <w:rsid w:val="00FA5C48"/>
    <w:rsid w:val="00FA6832"/>
    <w:rsid w:val="00FA692F"/>
    <w:rsid w:val="00FA778E"/>
    <w:rsid w:val="00FA79A7"/>
    <w:rsid w:val="00FB12FE"/>
    <w:rsid w:val="00FB2087"/>
    <w:rsid w:val="00FB334F"/>
    <w:rsid w:val="00FB34D2"/>
    <w:rsid w:val="00FB5162"/>
    <w:rsid w:val="00FB5888"/>
    <w:rsid w:val="00FB7E8B"/>
    <w:rsid w:val="00FC112B"/>
    <w:rsid w:val="00FC1616"/>
    <w:rsid w:val="00FC712E"/>
    <w:rsid w:val="00FC7C90"/>
    <w:rsid w:val="00FD0304"/>
    <w:rsid w:val="00FD087C"/>
    <w:rsid w:val="00FD382A"/>
    <w:rsid w:val="00FD4115"/>
    <w:rsid w:val="00FD6EA6"/>
    <w:rsid w:val="00FD7027"/>
    <w:rsid w:val="00FE1358"/>
    <w:rsid w:val="00FE1BDD"/>
    <w:rsid w:val="00FE1DC9"/>
    <w:rsid w:val="00FE45BE"/>
    <w:rsid w:val="00FE47B5"/>
    <w:rsid w:val="00FE5A89"/>
    <w:rsid w:val="00FE7D16"/>
    <w:rsid w:val="00FF1FA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2D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2DD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E62DD6"/>
    <w:rPr>
      <w:color w:val="0000FF"/>
      <w:u w:val="single"/>
    </w:rPr>
  </w:style>
  <w:style w:type="paragraph" w:customStyle="1" w:styleId="ConsPlusNormal">
    <w:name w:val="ConsPlusNormal"/>
    <w:rsid w:val="00E62D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qFormat/>
    <w:rsid w:val="00E62D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E62DD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963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41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417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2D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2DD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E62DD6"/>
    <w:rPr>
      <w:color w:val="0000FF"/>
      <w:u w:val="single"/>
    </w:rPr>
  </w:style>
  <w:style w:type="paragraph" w:customStyle="1" w:styleId="ConsPlusNormal">
    <w:name w:val="ConsPlusNormal"/>
    <w:rsid w:val="00E62D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qFormat/>
    <w:rsid w:val="00E62D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E62DD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1963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41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41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5.png"/><Relationship Id="rId18" Type="http://schemas.openxmlformats.org/officeDocument/2006/relationships/image" Target="media/image10.jp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image" Target="media/image4.png"/><Relationship Id="rId12" Type="http://schemas.microsoft.com/office/2007/relationships/diagramDrawing" Target="diagrams/drawing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://&#1082;&#1094;66.&#1088;&#1092;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66.rospotrebnadzor.ru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5">
  <dgm:title val=""/>
  <dgm:desc val=""/>
  <dgm:catLst>
    <dgm:cat type="accent4" pri="11500"/>
  </dgm:catLst>
  <dgm:styleLbl name="node0">
    <dgm:fillClrLst meth="cycle"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alpha val="9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alpha val="90000"/>
      </a:schemeClr>
      <a:schemeClr val="accent4">
        <a:alpha val="5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/>
    <dgm:txEffectClrLst/>
  </dgm:styleLbl>
  <dgm:styleLbl name="lnNode1">
    <dgm:fillClrLst>
      <a:schemeClr val="accent4">
        <a:shade val="90000"/>
      </a:schemeClr>
      <a:schemeClr val="accent4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  <a:alpha val="90000"/>
      </a:schemeClr>
      <a:schemeClr val="accent4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alpha val="90000"/>
        <a:tint val="40000"/>
      </a:schemeClr>
      <a:schemeClr val="accent4">
        <a:alpha val="5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967892-7963-4321-9D53-FB50A8A3A4EE}" type="doc">
      <dgm:prSet loTypeId="urn:microsoft.com/office/officeart/2005/8/layout/process2" loCatId="process" qsTypeId="urn:microsoft.com/office/officeart/2005/8/quickstyle/simple1" qsCatId="simple" csTypeId="urn:microsoft.com/office/officeart/2005/8/colors/accent4_5" csCatId="accent4" phldr="1"/>
      <dgm:spPr/>
    </dgm:pt>
    <dgm:pt modelId="{174B880B-FCBA-4BDE-A763-DF3C1521283C}">
      <dgm:prSet custT="1"/>
      <dgm:spPr>
        <a:xfrm>
          <a:off x="28223" y="1689"/>
          <a:ext cx="3001077" cy="382248"/>
        </a:xfrm>
        <a:solidFill>
          <a:srgbClr val="FFC000"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оказываемых услуг, формы и условия их предоставления</a:t>
          </a:r>
        </a:p>
      </dgm:t>
    </dgm:pt>
    <dgm:pt modelId="{901C55C5-B4BE-4DE7-8052-F4003B181812}" type="parTrans" cxnId="{5D7E0393-2880-45CD-AF68-A5579C4FF3DF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BEF5D4D2-DD2D-4395-9B25-16A1D55A4541}" type="sibTrans" cxnId="{5D7E0393-2880-45CD-AF68-A5579C4FF3DF}">
      <dgm:prSet/>
      <dgm:spPr>
        <a:xfrm rot="5400000">
          <a:off x="1464879" y="392456"/>
          <a:ext cx="127766" cy="153319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011105F0-D070-4646-915F-0ADFD5294B57}">
      <dgm:prSet custT="1"/>
      <dgm:spPr>
        <a:xfrm>
          <a:off x="74" y="554293"/>
          <a:ext cx="3057376" cy="340709"/>
        </a:xfrm>
        <a:solidFill>
          <a:srgbClr val="FFC000">
            <a:alpha val="90000"/>
            <a:hueOff val="0"/>
            <a:satOff val="0"/>
            <a:lumOff val="0"/>
            <a:alphaOff val="-8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информация о форме, порядке и способах оплаты услуг</a:t>
          </a:r>
        </a:p>
      </dgm:t>
    </dgm:pt>
    <dgm:pt modelId="{C28F3470-6CC1-42BB-9930-70044C816A79}" type="parTrans" cxnId="{DE03F137-DF76-4772-887D-0C97DDD96D8A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3F7B1225-37CB-41FB-9DBD-9835418C6B3D}" type="sibTrans" cxnId="{DE03F137-DF76-4772-887D-0C97DDD96D8A}">
      <dgm:prSet/>
      <dgm:spPr>
        <a:xfrm rot="5400000">
          <a:off x="1464879" y="903520"/>
          <a:ext cx="127766" cy="153319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830D734-352F-4E6A-BFC8-15E5612263B0}">
      <dgm:prSet custT="1"/>
      <dgm:spPr>
        <a:xfrm>
          <a:off x="847343" y="1065357"/>
          <a:ext cx="1362837" cy="340709"/>
        </a:xfrm>
        <a:solidFill>
          <a:srgbClr val="FFC000">
            <a:alpha val="90000"/>
            <a:hueOff val="0"/>
            <a:satOff val="0"/>
            <a:lumOff val="0"/>
            <a:alphaOff val="-16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сроки оказания услуг</a:t>
          </a:r>
        </a:p>
      </dgm:t>
    </dgm:pt>
    <dgm:pt modelId="{669D7650-1DAF-432E-A23D-A139994817EA}" type="parTrans" cxnId="{912FCB63-3AAE-4B2F-BD33-3E7D89CD4A6B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A59E672D-4AF8-44CD-A4AA-F1FA1991FC28}" type="sibTrans" cxnId="{912FCB63-3AAE-4B2F-BD33-3E7D89CD4A6B}">
      <dgm:prSet/>
      <dgm:spPr>
        <a:xfrm rot="5400000">
          <a:off x="1464879" y="1414584"/>
          <a:ext cx="127766" cy="153319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84CB375-F241-4590-8858-CED21ACBEAA5}">
      <dgm:prSet custT="1"/>
      <dgm:spPr>
        <a:xfrm>
          <a:off x="74" y="1576421"/>
          <a:ext cx="3057376" cy="477371"/>
        </a:xfrm>
        <a:solidFill>
          <a:srgbClr val="FFC000">
            <a:alpha val="90000"/>
            <a:hueOff val="0"/>
            <a:satOff val="0"/>
            <a:lumOff val="0"/>
            <a:alphaOff val="-24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сведения об условиях изменения или расторжения договора</a:t>
          </a:r>
        </a:p>
      </dgm:t>
    </dgm:pt>
    <dgm:pt modelId="{B810ECC9-AEE6-4194-A1C0-7F5B1F9FB4C1}" type="parTrans" cxnId="{39E8444F-80F1-46AF-8849-A361B562FF6C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5A30A734-A0D2-4E55-A877-9BB504B00C0D}" type="sibTrans" cxnId="{39E8444F-80F1-46AF-8849-A361B562FF6C}">
      <dgm:prSet/>
      <dgm:spPr>
        <a:xfrm rot="5400000">
          <a:off x="1464879" y="2062310"/>
          <a:ext cx="127766" cy="153319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CD477FEF-BB36-4A72-869C-2F39AC164D20}">
      <dgm:prSet custT="1"/>
      <dgm:spPr>
        <a:xfrm>
          <a:off x="35474" y="2224147"/>
          <a:ext cx="2986576" cy="340709"/>
        </a:xfrm>
        <a:solidFill>
          <a:srgbClr val="FFC000">
            <a:alpha val="90000"/>
            <a:hueOff val="0"/>
            <a:satOff val="0"/>
            <a:lumOff val="0"/>
            <a:alphaOff val="-32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и цена дополнительных платных услуг (при наличии), условия их приобретения и оплаты </a:t>
          </a:r>
        </a:p>
      </dgm:t>
    </dgm:pt>
    <dgm:pt modelId="{EC0860AF-DF75-44B3-B0C7-F5B2293A3711}" type="parTrans" cxnId="{FADFD8A7-AFC8-4FCE-99C7-1FD11D101ACC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68DC0C9F-BD3B-4BB7-A44F-D04FC715FB62}" type="sibTrans" cxnId="{FADFD8A7-AFC8-4FCE-99C7-1FD11D101ACC}">
      <dgm:prSet/>
      <dgm:spPr>
        <a:xfrm rot="5400000">
          <a:off x="1464879" y="2573374"/>
          <a:ext cx="127766" cy="153319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66E1F28-1332-4788-BCD7-79A41FA6CF25}">
      <dgm:prSet custT="1"/>
      <dgm:spPr>
        <a:xfrm>
          <a:off x="74" y="2735211"/>
          <a:ext cx="3057376" cy="459688"/>
        </a:xfr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адрес, по которому принимаются претензии потребителя (заказчика), номера телефонов исполнителя</a:t>
          </a:r>
        </a:p>
      </dgm:t>
    </dgm:pt>
    <dgm:pt modelId="{79ED3038-F5A1-481E-AF39-C1127FF1889D}" type="parTrans" cxnId="{78835E49-ABCA-48E1-9327-AB21018D6524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283096C1-7280-448D-9F5E-43A64218327C}" type="sibTrans" cxnId="{78835E49-ABCA-48E1-9327-AB21018D6524}">
      <dgm:prSet/>
      <dgm:spPr>
        <a:solidFill>
          <a:schemeClr val="accent4">
            <a:lumMod val="75000"/>
          </a:schemeClr>
        </a:solidFill>
      </dgm:spPr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F4B87EA0-570A-4652-BA04-03601E1174A4}">
      <dgm:prSet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категорий лиц, имеющих право на получение льгот, а также перечень льгот</a:t>
          </a:r>
        </a:p>
      </dgm:t>
    </dgm:pt>
    <dgm:pt modelId="{961F3A35-0FD8-4A10-8699-DF71317D9582}" type="parTrans" cxnId="{C0D4AC12-D748-49A5-8180-F7A39CB5C84D}">
      <dgm:prSet/>
      <dgm:spPr/>
      <dgm:t>
        <a:bodyPr/>
        <a:lstStyle/>
        <a:p>
          <a:endParaRPr lang="ru-RU"/>
        </a:p>
      </dgm:t>
    </dgm:pt>
    <dgm:pt modelId="{5C144E93-66CF-4662-AE2B-172A7AA88BA6}" type="sibTrans" cxnId="{C0D4AC12-D748-49A5-8180-F7A39CB5C84D}">
      <dgm:prSet/>
      <dgm:spPr/>
      <dgm:t>
        <a:bodyPr/>
        <a:lstStyle/>
        <a:p>
          <a:endParaRPr lang="ru-RU"/>
        </a:p>
      </dgm:t>
    </dgm:pt>
    <dgm:pt modelId="{BAB462D3-CB7F-43F9-AA7B-1010C2FABA90}" type="pres">
      <dgm:prSet presAssocID="{28967892-7963-4321-9D53-FB50A8A3A4EE}" presName="linearFlow" presStyleCnt="0">
        <dgm:presLayoutVars>
          <dgm:resizeHandles val="exact"/>
        </dgm:presLayoutVars>
      </dgm:prSet>
      <dgm:spPr/>
    </dgm:pt>
    <dgm:pt modelId="{3F34B2B9-3BF9-415C-B692-9F58B9E413F0}" type="pres">
      <dgm:prSet presAssocID="{174B880B-FCBA-4BDE-A763-DF3C1521283C}" presName="node" presStyleLbl="node1" presStyleIdx="0" presStyleCnt="7" custScaleX="220208" custScaleY="11219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EB19634-8A0E-429E-95CF-1B1237FAF62C}" type="pres">
      <dgm:prSet presAssocID="{BEF5D4D2-DD2D-4395-9B25-16A1D55A4541}" presName="sibTrans" presStyleLbl="sibTrans2D1" presStyleIdx="0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6D4A2B9E-B9E2-4B96-8A69-FDC3CD7EA3B3}" type="pres">
      <dgm:prSet presAssocID="{BEF5D4D2-DD2D-4395-9B25-16A1D55A4541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CBF02DCA-025A-4A38-BD82-95609F808621}" type="pres">
      <dgm:prSet presAssocID="{011105F0-D070-4646-915F-0ADFD5294B57}" presName="node" presStyleLbl="node1" presStyleIdx="1" presStyleCnt="7" custScaleX="22433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97E24D6F-1EAB-41E6-B9B8-62978F1A2093}" type="pres">
      <dgm:prSet presAssocID="{3F7B1225-37CB-41FB-9DBD-9835418C6B3D}" presName="sibTrans" presStyleLbl="sibTrans2D1" presStyleIdx="1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F9C6AF46-F20C-4057-8D83-499D0F03A560}" type="pres">
      <dgm:prSet presAssocID="{3F7B1225-37CB-41FB-9DBD-9835418C6B3D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B3A9B847-B01E-4AD5-AA34-F31844F8B811}" type="pres">
      <dgm:prSet presAssocID="{B830D734-352F-4E6A-BFC8-15E5612263B0}" presName="node" presStyleLbl="node1" presStyleIdx="2" presStyleCnt="7" custScaleX="14687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423BB47-E15D-4FFF-8CBD-C2A1D1385A8D}" type="pres">
      <dgm:prSet presAssocID="{A59E672D-4AF8-44CD-A4AA-F1FA1991FC28}" presName="sibTrans" presStyleLbl="sibTrans2D1" presStyleIdx="2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7D44DF8C-3231-4BE6-B618-629DAB957351}" type="pres">
      <dgm:prSet presAssocID="{A59E672D-4AF8-44CD-A4AA-F1FA1991FC28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DE372D93-6C7D-4891-8803-B721E25471B3}" type="pres">
      <dgm:prSet presAssocID="{B84CB375-F241-4590-8858-CED21ACBEAA5}" presName="node" presStyleLbl="node1" presStyleIdx="3" presStyleCnt="7" custScaleX="224339" custScaleY="10609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1A1A2F74-BCF5-442F-8BE4-F27F60E0BE28}" type="pres">
      <dgm:prSet presAssocID="{5A30A734-A0D2-4E55-A877-9BB504B00C0D}" presName="sibTrans" presStyleLbl="sibTrans2D1" presStyleIdx="3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86DC50E9-0B78-44D5-A1C4-0F08DBA29EBA}" type="pres">
      <dgm:prSet presAssocID="{5A30A734-A0D2-4E55-A877-9BB504B00C0D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D8DC2E23-639E-4CB6-94D4-8FAA277C75A8}" type="pres">
      <dgm:prSet presAssocID="{CD477FEF-BB36-4A72-869C-2F39AC164D20}" presName="node" presStyleLbl="node1" presStyleIdx="4" presStyleCnt="7" custScaleX="219144" custScaleY="14721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38A850CB-8887-45C8-B314-083DBA266E8D}" type="pres">
      <dgm:prSet presAssocID="{68DC0C9F-BD3B-4BB7-A44F-D04FC715FB62}" presName="sibTrans" presStyleLbl="sibTrans2D1" presStyleIdx="4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5EDE3A7C-ABF4-4822-98AB-E12E61BBFB8B}" type="pres">
      <dgm:prSet presAssocID="{68DC0C9F-BD3B-4BB7-A44F-D04FC715FB62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20FD7F18-7B4D-4E6A-8065-4D12687343C5}" type="pres">
      <dgm:prSet presAssocID="{A66E1F28-1332-4788-BCD7-79A41FA6CF25}" presName="node" presStyleLbl="node1" presStyleIdx="5" presStyleCnt="7" custScaleX="224339" custScaleY="13492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E7A3A664-CE0A-43BA-852E-21FF1953D1C6}" type="pres">
      <dgm:prSet presAssocID="{283096C1-7280-448D-9F5E-43A64218327C}" presName="sibTrans" presStyleLbl="sibTrans2D1" presStyleIdx="5" presStyleCnt="6"/>
      <dgm:spPr/>
      <dgm:t>
        <a:bodyPr/>
        <a:lstStyle/>
        <a:p>
          <a:endParaRPr lang="ru-RU"/>
        </a:p>
      </dgm:t>
    </dgm:pt>
    <dgm:pt modelId="{2F0C5782-E5E0-4F4C-A996-6FF71D706C6F}" type="pres">
      <dgm:prSet presAssocID="{283096C1-7280-448D-9F5E-43A64218327C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17C9633F-4464-4435-93E2-53EBE6F385FF}" type="pres">
      <dgm:prSet presAssocID="{F4B87EA0-570A-4652-BA04-03601E1174A4}" presName="node" presStyleLbl="node1" presStyleIdx="6" presStyleCnt="7" custScaleX="22279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32AA123-5EAB-4989-A6AF-7CC5C9A0886D}" type="presOf" srcId="{283096C1-7280-448D-9F5E-43A64218327C}" destId="{E7A3A664-CE0A-43BA-852E-21FF1953D1C6}" srcOrd="0" destOrd="0" presId="urn:microsoft.com/office/officeart/2005/8/layout/process2"/>
    <dgm:cxn modelId="{76DEBB02-7775-4DD0-843D-438EE0A15483}" type="presOf" srcId="{CD477FEF-BB36-4A72-869C-2F39AC164D20}" destId="{D8DC2E23-639E-4CB6-94D4-8FAA277C75A8}" srcOrd="0" destOrd="0" presId="urn:microsoft.com/office/officeart/2005/8/layout/process2"/>
    <dgm:cxn modelId="{38473291-D5E6-4381-9279-E2FA2A6FAF52}" type="presOf" srcId="{5A30A734-A0D2-4E55-A877-9BB504B00C0D}" destId="{86DC50E9-0B78-44D5-A1C4-0F08DBA29EBA}" srcOrd="1" destOrd="0" presId="urn:microsoft.com/office/officeart/2005/8/layout/process2"/>
    <dgm:cxn modelId="{293224BD-C796-4FEF-81FB-9418B89B0A96}" type="presOf" srcId="{174B880B-FCBA-4BDE-A763-DF3C1521283C}" destId="{3F34B2B9-3BF9-415C-B692-9F58B9E413F0}" srcOrd="0" destOrd="0" presId="urn:microsoft.com/office/officeart/2005/8/layout/process2"/>
    <dgm:cxn modelId="{349B4D66-26E0-4291-B693-F5174BF3DB5B}" type="presOf" srcId="{3F7B1225-37CB-41FB-9DBD-9835418C6B3D}" destId="{97E24D6F-1EAB-41E6-B9B8-62978F1A2093}" srcOrd="0" destOrd="0" presId="urn:microsoft.com/office/officeart/2005/8/layout/process2"/>
    <dgm:cxn modelId="{5D7E0393-2880-45CD-AF68-A5579C4FF3DF}" srcId="{28967892-7963-4321-9D53-FB50A8A3A4EE}" destId="{174B880B-FCBA-4BDE-A763-DF3C1521283C}" srcOrd="0" destOrd="0" parTransId="{901C55C5-B4BE-4DE7-8052-F4003B181812}" sibTransId="{BEF5D4D2-DD2D-4395-9B25-16A1D55A4541}"/>
    <dgm:cxn modelId="{DE03F137-DF76-4772-887D-0C97DDD96D8A}" srcId="{28967892-7963-4321-9D53-FB50A8A3A4EE}" destId="{011105F0-D070-4646-915F-0ADFD5294B57}" srcOrd="1" destOrd="0" parTransId="{C28F3470-6CC1-42BB-9930-70044C816A79}" sibTransId="{3F7B1225-37CB-41FB-9DBD-9835418C6B3D}"/>
    <dgm:cxn modelId="{250AC5E7-5972-4756-A242-AE5DB3E14897}" type="presOf" srcId="{BEF5D4D2-DD2D-4395-9B25-16A1D55A4541}" destId="{6D4A2B9E-B9E2-4B96-8A69-FDC3CD7EA3B3}" srcOrd="1" destOrd="0" presId="urn:microsoft.com/office/officeart/2005/8/layout/process2"/>
    <dgm:cxn modelId="{C0D4AC12-D748-49A5-8180-F7A39CB5C84D}" srcId="{28967892-7963-4321-9D53-FB50A8A3A4EE}" destId="{F4B87EA0-570A-4652-BA04-03601E1174A4}" srcOrd="6" destOrd="0" parTransId="{961F3A35-0FD8-4A10-8699-DF71317D9582}" sibTransId="{5C144E93-66CF-4662-AE2B-172A7AA88BA6}"/>
    <dgm:cxn modelId="{061236D1-99DF-47F5-B496-C16A3125F373}" type="presOf" srcId="{011105F0-D070-4646-915F-0ADFD5294B57}" destId="{CBF02DCA-025A-4A38-BD82-95609F808621}" srcOrd="0" destOrd="0" presId="urn:microsoft.com/office/officeart/2005/8/layout/process2"/>
    <dgm:cxn modelId="{1EA101F3-64A4-4807-927E-070D0FCDCE4A}" type="presOf" srcId="{68DC0C9F-BD3B-4BB7-A44F-D04FC715FB62}" destId="{38A850CB-8887-45C8-B314-083DBA266E8D}" srcOrd="0" destOrd="0" presId="urn:microsoft.com/office/officeart/2005/8/layout/process2"/>
    <dgm:cxn modelId="{51F66EA4-1B54-47AC-B7EC-3E6F500A69A3}" type="presOf" srcId="{283096C1-7280-448D-9F5E-43A64218327C}" destId="{2F0C5782-E5E0-4F4C-A996-6FF71D706C6F}" srcOrd="1" destOrd="0" presId="urn:microsoft.com/office/officeart/2005/8/layout/process2"/>
    <dgm:cxn modelId="{78835E49-ABCA-48E1-9327-AB21018D6524}" srcId="{28967892-7963-4321-9D53-FB50A8A3A4EE}" destId="{A66E1F28-1332-4788-BCD7-79A41FA6CF25}" srcOrd="5" destOrd="0" parTransId="{79ED3038-F5A1-481E-AF39-C1127FF1889D}" sibTransId="{283096C1-7280-448D-9F5E-43A64218327C}"/>
    <dgm:cxn modelId="{F896EE26-2224-47D7-8152-A5206FFEC81B}" type="presOf" srcId="{5A30A734-A0D2-4E55-A877-9BB504B00C0D}" destId="{1A1A2F74-BCF5-442F-8BE4-F27F60E0BE28}" srcOrd="0" destOrd="0" presId="urn:microsoft.com/office/officeart/2005/8/layout/process2"/>
    <dgm:cxn modelId="{653B6E02-A4C4-4896-9AA8-24B29A6CA771}" type="presOf" srcId="{A59E672D-4AF8-44CD-A4AA-F1FA1991FC28}" destId="{D423BB47-E15D-4FFF-8CBD-C2A1D1385A8D}" srcOrd="0" destOrd="0" presId="urn:microsoft.com/office/officeart/2005/8/layout/process2"/>
    <dgm:cxn modelId="{AD21109F-DFF8-43E7-ACB8-195A80FDCC1F}" type="presOf" srcId="{68DC0C9F-BD3B-4BB7-A44F-D04FC715FB62}" destId="{5EDE3A7C-ABF4-4822-98AB-E12E61BBFB8B}" srcOrd="1" destOrd="0" presId="urn:microsoft.com/office/officeart/2005/8/layout/process2"/>
    <dgm:cxn modelId="{39E8444F-80F1-46AF-8849-A361B562FF6C}" srcId="{28967892-7963-4321-9D53-FB50A8A3A4EE}" destId="{B84CB375-F241-4590-8858-CED21ACBEAA5}" srcOrd="3" destOrd="0" parTransId="{B810ECC9-AEE6-4194-A1C0-7F5B1F9FB4C1}" sibTransId="{5A30A734-A0D2-4E55-A877-9BB504B00C0D}"/>
    <dgm:cxn modelId="{978B7911-EC32-49A1-8C2D-A54C47ACF102}" type="presOf" srcId="{28967892-7963-4321-9D53-FB50A8A3A4EE}" destId="{BAB462D3-CB7F-43F9-AA7B-1010C2FABA90}" srcOrd="0" destOrd="0" presId="urn:microsoft.com/office/officeart/2005/8/layout/process2"/>
    <dgm:cxn modelId="{A5E31883-718B-4090-A2F5-AFC1EA799B4A}" type="presOf" srcId="{BEF5D4D2-DD2D-4395-9B25-16A1D55A4541}" destId="{6EB19634-8A0E-429E-95CF-1B1237FAF62C}" srcOrd="0" destOrd="0" presId="urn:microsoft.com/office/officeart/2005/8/layout/process2"/>
    <dgm:cxn modelId="{912FCB63-3AAE-4B2F-BD33-3E7D89CD4A6B}" srcId="{28967892-7963-4321-9D53-FB50A8A3A4EE}" destId="{B830D734-352F-4E6A-BFC8-15E5612263B0}" srcOrd="2" destOrd="0" parTransId="{669D7650-1DAF-432E-A23D-A139994817EA}" sibTransId="{A59E672D-4AF8-44CD-A4AA-F1FA1991FC28}"/>
    <dgm:cxn modelId="{4A87E1A8-05EF-470F-9C7C-23A32AB521FE}" type="presOf" srcId="{F4B87EA0-570A-4652-BA04-03601E1174A4}" destId="{17C9633F-4464-4435-93E2-53EBE6F385FF}" srcOrd="0" destOrd="0" presId="urn:microsoft.com/office/officeart/2005/8/layout/process2"/>
    <dgm:cxn modelId="{31EF1AD0-B482-4935-8AE5-858909C976DC}" type="presOf" srcId="{A66E1F28-1332-4788-BCD7-79A41FA6CF25}" destId="{20FD7F18-7B4D-4E6A-8065-4D12687343C5}" srcOrd="0" destOrd="0" presId="urn:microsoft.com/office/officeart/2005/8/layout/process2"/>
    <dgm:cxn modelId="{FADFD8A7-AFC8-4FCE-99C7-1FD11D101ACC}" srcId="{28967892-7963-4321-9D53-FB50A8A3A4EE}" destId="{CD477FEF-BB36-4A72-869C-2F39AC164D20}" srcOrd="4" destOrd="0" parTransId="{EC0860AF-DF75-44B3-B0C7-F5B2293A3711}" sibTransId="{68DC0C9F-BD3B-4BB7-A44F-D04FC715FB62}"/>
    <dgm:cxn modelId="{65935693-6E77-4B53-A454-B757682321D7}" type="presOf" srcId="{B84CB375-F241-4590-8858-CED21ACBEAA5}" destId="{DE372D93-6C7D-4891-8803-B721E25471B3}" srcOrd="0" destOrd="0" presId="urn:microsoft.com/office/officeart/2005/8/layout/process2"/>
    <dgm:cxn modelId="{0D6B09A4-179B-4FD2-B269-BDE9D3ED0ADF}" type="presOf" srcId="{A59E672D-4AF8-44CD-A4AA-F1FA1991FC28}" destId="{7D44DF8C-3231-4BE6-B618-629DAB957351}" srcOrd="1" destOrd="0" presId="urn:microsoft.com/office/officeart/2005/8/layout/process2"/>
    <dgm:cxn modelId="{6415BB4D-41FC-4C1A-9D2A-02418EDCD2AD}" type="presOf" srcId="{3F7B1225-37CB-41FB-9DBD-9835418C6B3D}" destId="{F9C6AF46-F20C-4057-8D83-499D0F03A560}" srcOrd="1" destOrd="0" presId="urn:microsoft.com/office/officeart/2005/8/layout/process2"/>
    <dgm:cxn modelId="{3DA16627-8912-4A91-A698-89A9DD03BD5E}" type="presOf" srcId="{B830D734-352F-4E6A-BFC8-15E5612263B0}" destId="{B3A9B847-B01E-4AD5-AA34-F31844F8B811}" srcOrd="0" destOrd="0" presId="urn:microsoft.com/office/officeart/2005/8/layout/process2"/>
    <dgm:cxn modelId="{3AB65062-4D64-4AE2-9FFB-FE21C2DEB55F}" type="presParOf" srcId="{BAB462D3-CB7F-43F9-AA7B-1010C2FABA90}" destId="{3F34B2B9-3BF9-415C-B692-9F58B9E413F0}" srcOrd="0" destOrd="0" presId="urn:microsoft.com/office/officeart/2005/8/layout/process2"/>
    <dgm:cxn modelId="{66AA39AF-A718-40BF-8F6D-DDBAF2AF2C87}" type="presParOf" srcId="{BAB462D3-CB7F-43F9-AA7B-1010C2FABA90}" destId="{6EB19634-8A0E-429E-95CF-1B1237FAF62C}" srcOrd="1" destOrd="0" presId="urn:microsoft.com/office/officeart/2005/8/layout/process2"/>
    <dgm:cxn modelId="{EAA06FDF-EAE6-46CB-98EF-CD42E4CA69F9}" type="presParOf" srcId="{6EB19634-8A0E-429E-95CF-1B1237FAF62C}" destId="{6D4A2B9E-B9E2-4B96-8A69-FDC3CD7EA3B3}" srcOrd="0" destOrd="0" presId="urn:microsoft.com/office/officeart/2005/8/layout/process2"/>
    <dgm:cxn modelId="{1424FE54-FB35-4B5D-85AD-20676180FEF9}" type="presParOf" srcId="{BAB462D3-CB7F-43F9-AA7B-1010C2FABA90}" destId="{CBF02DCA-025A-4A38-BD82-95609F808621}" srcOrd="2" destOrd="0" presId="urn:microsoft.com/office/officeart/2005/8/layout/process2"/>
    <dgm:cxn modelId="{770B27AA-BDE9-4EF0-892E-A40E6EC067A2}" type="presParOf" srcId="{BAB462D3-CB7F-43F9-AA7B-1010C2FABA90}" destId="{97E24D6F-1EAB-41E6-B9B8-62978F1A2093}" srcOrd="3" destOrd="0" presId="urn:microsoft.com/office/officeart/2005/8/layout/process2"/>
    <dgm:cxn modelId="{660BC007-7AB4-4335-B317-2AEC3B62E692}" type="presParOf" srcId="{97E24D6F-1EAB-41E6-B9B8-62978F1A2093}" destId="{F9C6AF46-F20C-4057-8D83-499D0F03A560}" srcOrd="0" destOrd="0" presId="urn:microsoft.com/office/officeart/2005/8/layout/process2"/>
    <dgm:cxn modelId="{5AFC8C98-2F3E-4C9C-815C-3A37C19ED44A}" type="presParOf" srcId="{BAB462D3-CB7F-43F9-AA7B-1010C2FABA90}" destId="{B3A9B847-B01E-4AD5-AA34-F31844F8B811}" srcOrd="4" destOrd="0" presId="urn:microsoft.com/office/officeart/2005/8/layout/process2"/>
    <dgm:cxn modelId="{31BD67A4-25F9-4842-9137-2FBE015736A9}" type="presParOf" srcId="{BAB462D3-CB7F-43F9-AA7B-1010C2FABA90}" destId="{D423BB47-E15D-4FFF-8CBD-C2A1D1385A8D}" srcOrd="5" destOrd="0" presId="urn:microsoft.com/office/officeart/2005/8/layout/process2"/>
    <dgm:cxn modelId="{2E6C1236-B9BF-475F-8D59-83866E952881}" type="presParOf" srcId="{D423BB47-E15D-4FFF-8CBD-C2A1D1385A8D}" destId="{7D44DF8C-3231-4BE6-B618-629DAB957351}" srcOrd="0" destOrd="0" presId="urn:microsoft.com/office/officeart/2005/8/layout/process2"/>
    <dgm:cxn modelId="{4F8FB899-35FE-4873-B441-0131B3645BE2}" type="presParOf" srcId="{BAB462D3-CB7F-43F9-AA7B-1010C2FABA90}" destId="{DE372D93-6C7D-4891-8803-B721E25471B3}" srcOrd="6" destOrd="0" presId="urn:microsoft.com/office/officeart/2005/8/layout/process2"/>
    <dgm:cxn modelId="{BBEB89C0-6398-45FE-B075-232A583FEE13}" type="presParOf" srcId="{BAB462D3-CB7F-43F9-AA7B-1010C2FABA90}" destId="{1A1A2F74-BCF5-442F-8BE4-F27F60E0BE28}" srcOrd="7" destOrd="0" presId="urn:microsoft.com/office/officeart/2005/8/layout/process2"/>
    <dgm:cxn modelId="{FF420BD7-3CFC-456D-8A0B-0E2483AF2809}" type="presParOf" srcId="{1A1A2F74-BCF5-442F-8BE4-F27F60E0BE28}" destId="{86DC50E9-0B78-44D5-A1C4-0F08DBA29EBA}" srcOrd="0" destOrd="0" presId="urn:microsoft.com/office/officeart/2005/8/layout/process2"/>
    <dgm:cxn modelId="{FC82A017-B354-45D9-8F3E-1C3F3F053FB1}" type="presParOf" srcId="{BAB462D3-CB7F-43F9-AA7B-1010C2FABA90}" destId="{D8DC2E23-639E-4CB6-94D4-8FAA277C75A8}" srcOrd="8" destOrd="0" presId="urn:microsoft.com/office/officeart/2005/8/layout/process2"/>
    <dgm:cxn modelId="{76EF6E3B-CDE5-49AB-A2B9-26FA2A9BB9A2}" type="presParOf" srcId="{BAB462D3-CB7F-43F9-AA7B-1010C2FABA90}" destId="{38A850CB-8887-45C8-B314-083DBA266E8D}" srcOrd="9" destOrd="0" presId="urn:microsoft.com/office/officeart/2005/8/layout/process2"/>
    <dgm:cxn modelId="{F235521A-7969-4C09-AB92-38DCF561A988}" type="presParOf" srcId="{38A850CB-8887-45C8-B314-083DBA266E8D}" destId="{5EDE3A7C-ABF4-4822-98AB-E12E61BBFB8B}" srcOrd="0" destOrd="0" presId="urn:microsoft.com/office/officeart/2005/8/layout/process2"/>
    <dgm:cxn modelId="{E18EBD5E-979E-408D-9FBB-A85DF05B0565}" type="presParOf" srcId="{BAB462D3-CB7F-43F9-AA7B-1010C2FABA90}" destId="{20FD7F18-7B4D-4E6A-8065-4D12687343C5}" srcOrd="10" destOrd="0" presId="urn:microsoft.com/office/officeart/2005/8/layout/process2"/>
    <dgm:cxn modelId="{4470AAD9-E761-4DFD-8C25-3472D23C211A}" type="presParOf" srcId="{BAB462D3-CB7F-43F9-AA7B-1010C2FABA90}" destId="{E7A3A664-CE0A-43BA-852E-21FF1953D1C6}" srcOrd="11" destOrd="0" presId="urn:microsoft.com/office/officeart/2005/8/layout/process2"/>
    <dgm:cxn modelId="{5D344D1E-0B4E-41BF-ABFD-A174E4CA1180}" type="presParOf" srcId="{E7A3A664-CE0A-43BA-852E-21FF1953D1C6}" destId="{2F0C5782-E5E0-4F4C-A996-6FF71D706C6F}" srcOrd="0" destOrd="0" presId="urn:microsoft.com/office/officeart/2005/8/layout/process2"/>
    <dgm:cxn modelId="{83CDDA56-9DA9-4897-8ED6-C9A81D4ED431}" type="presParOf" srcId="{BAB462D3-CB7F-43F9-AA7B-1010C2FABA90}" destId="{17C9633F-4464-4435-93E2-53EBE6F385FF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34B2B9-3BF9-415C-B692-9F58B9E413F0}">
      <dsp:nvSpPr>
        <dsp:cNvPr id="0" name=""/>
        <dsp:cNvSpPr/>
      </dsp:nvSpPr>
      <dsp:spPr>
        <a:xfrm>
          <a:off x="141820" y="2731"/>
          <a:ext cx="2773884" cy="353310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оказываемых услуг, формы и условия их предоставления</a:t>
          </a:r>
        </a:p>
      </dsp:txBody>
      <dsp:txXfrm>
        <a:off x="152168" y="13079"/>
        <a:ext cx="2753188" cy="332614"/>
      </dsp:txXfrm>
    </dsp:sp>
    <dsp:sp modelId="{6EB19634-8A0E-429E-95CF-1B1237FAF62C}">
      <dsp:nvSpPr>
        <dsp:cNvPr id="0" name=""/>
        <dsp:cNvSpPr/>
      </dsp:nvSpPr>
      <dsp:spPr>
        <a:xfrm rot="5400000">
          <a:off x="1469715" y="363915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486248" y="375724"/>
        <a:ext cx="85028" cy="82665"/>
      </dsp:txXfrm>
    </dsp:sp>
    <dsp:sp modelId="{CBF02DCA-025A-4A38-BD82-95609F808621}">
      <dsp:nvSpPr>
        <dsp:cNvPr id="0" name=""/>
        <dsp:cNvSpPr/>
      </dsp:nvSpPr>
      <dsp:spPr>
        <a:xfrm>
          <a:off x="115801" y="513500"/>
          <a:ext cx="2825921" cy="314916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8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информация о форме, порядке и способах оплаты услуг</a:t>
          </a:r>
        </a:p>
      </dsp:txBody>
      <dsp:txXfrm>
        <a:off x="125025" y="522724"/>
        <a:ext cx="2807473" cy="296468"/>
      </dsp:txXfrm>
    </dsp:sp>
    <dsp:sp modelId="{97E24D6F-1EAB-41E6-B9B8-62978F1A2093}">
      <dsp:nvSpPr>
        <dsp:cNvPr id="0" name=""/>
        <dsp:cNvSpPr/>
      </dsp:nvSpPr>
      <dsp:spPr>
        <a:xfrm rot="5400000">
          <a:off x="1469715" y="836289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486248" y="848098"/>
        <a:ext cx="85028" cy="82665"/>
      </dsp:txXfrm>
    </dsp:sp>
    <dsp:sp modelId="{B3A9B847-B01E-4AD5-AA34-F31844F8B811}">
      <dsp:nvSpPr>
        <dsp:cNvPr id="0" name=""/>
        <dsp:cNvSpPr/>
      </dsp:nvSpPr>
      <dsp:spPr>
        <a:xfrm>
          <a:off x="603689" y="985875"/>
          <a:ext cx="1850146" cy="314916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16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сроки оказания услуг</a:t>
          </a:r>
        </a:p>
      </dsp:txBody>
      <dsp:txXfrm>
        <a:off x="612913" y="995099"/>
        <a:ext cx="1831698" cy="296468"/>
      </dsp:txXfrm>
    </dsp:sp>
    <dsp:sp modelId="{D423BB47-E15D-4FFF-8CBD-C2A1D1385A8D}">
      <dsp:nvSpPr>
        <dsp:cNvPr id="0" name=""/>
        <dsp:cNvSpPr/>
      </dsp:nvSpPr>
      <dsp:spPr>
        <a:xfrm rot="5400000">
          <a:off x="1469715" y="1308664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486248" y="1320473"/>
        <a:ext cx="85028" cy="82665"/>
      </dsp:txXfrm>
    </dsp:sp>
    <dsp:sp modelId="{DE372D93-6C7D-4891-8803-B721E25471B3}">
      <dsp:nvSpPr>
        <dsp:cNvPr id="0" name=""/>
        <dsp:cNvSpPr/>
      </dsp:nvSpPr>
      <dsp:spPr>
        <a:xfrm>
          <a:off x="115801" y="1458249"/>
          <a:ext cx="2825921" cy="334104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24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сведения об условиях изменения или расторжения договора</a:t>
          </a:r>
        </a:p>
      </dsp:txBody>
      <dsp:txXfrm>
        <a:off x="125587" y="1468035"/>
        <a:ext cx="2806349" cy="314532"/>
      </dsp:txXfrm>
    </dsp:sp>
    <dsp:sp modelId="{1A1A2F74-BCF5-442F-8BE4-F27F60E0BE28}">
      <dsp:nvSpPr>
        <dsp:cNvPr id="0" name=""/>
        <dsp:cNvSpPr/>
      </dsp:nvSpPr>
      <dsp:spPr>
        <a:xfrm rot="5400000">
          <a:off x="1469715" y="1800226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486248" y="1812035"/>
        <a:ext cx="85028" cy="82665"/>
      </dsp:txXfrm>
    </dsp:sp>
    <dsp:sp modelId="{D8DC2E23-639E-4CB6-94D4-8FAA277C75A8}">
      <dsp:nvSpPr>
        <dsp:cNvPr id="0" name=""/>
        <dsp:cNvSpPr/>
      </dsp:nvSpPr>
      <dsp:spPr>
        <a:xfrm>
          <a:off x="148521" y="1949812"/>
          <a:ext cx="2760481" cy="463591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32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и цена дополнительных платных услуг (при наличии), условия их приобретения и оплаты </a:t>
          </a:r>
        </a:p>
      </dsp:txBody>
      <dsp:txXfrm>
        <a:off x="162099" y="1963390"/>
        <a:ext cx="2733325" cy="436435"/>
      </dsp:txXfrm>
    </dsp:sp>
    <dsp:sp modelId="{38A850CB-8887-45C8-B314-083DBA266E8D}">
      <dsp:nvSpPr>
        <dsp:cNvPr id="0" name=""/>
        <dsp:cNvSpPr/>
      </dsp:nvSpPr>
      <dsp:spPr>
        <a:xfrm rot="5400000">
          <a:off x="1469715" y="2421276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486248" y="2433085"/>
        <a:ext cx="85028" cy="82665"/>
      </dsp:txXfrm>
    </dsp:sp>
    <dsp:sp modelId="{20FD7F18-7B4D-4E6A-8065-4D12687343C5}">
      <dsp:nvSpPr>
        <dsp:cNvPr id="0" name=""/>
        <dsp:cNvSpPr/>
      </dsp:nvSpPr>
      <dsp:spPr>
        <a:xfrm>
          <a:off x="115801" y="2570861"/>
          <a:ext cx="2825921" cy="424888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адрес, по которому принимаются претензии потребителя (заказчика), номера телефонов исполнителя</a:t>
          </a:r>
        </a:p>
      </dsp:txBody>
      <dsp:txXfrm>
        <a:off x="128246" y="2583306"/>
        <a:ext cx="2801031" cy="399998"/>
      </dsp:txXfrm>
    </dsp:sp>
    <dsp:sp modelId="{E7A3A664-CE0A-43BA-852E-21FF1953D1C6}">
      <dsp:nvSpPr>
        <dsp:cNvPr id="0" name=""/>
        <dsp:cNvSpPr/>
      </dsp:nvSpPr>
      <dsp:spPr>
        <a:xfrm rot="5400000">
          <a:off x="1469715" y="3003623"/>
          <a:ext cx="118093" cy="141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tx1"/>
            </a:solidFill>
          </a:endParaRPr>
        </a:p>
      </dsp:txBody>
      <dsp:txXfrm rot="-5400000">
        <a:off x="1486248" y="3015432"/>
        <a:ext cx="85028" cy="82665"/>
      </dsp:txXfrm>
    </dsp:sp>
    <dsp:sp modelId="{17C9633F-4464-4435-93E2-53EBE6F385FF}">
      <dsp:nvSpPr>
        <dsp:cNvPr id="0" name=""/>
        <dsp:cNvSpPr/>
      </dsp:nvSpPr>
      <dsp:spPr>
        <a:xfrm>
          <a:off x="125532" y="3153208"/>
          <a:ext cx="2806459" cy="314916"/>
        </a:xfrm>
        <a:prstGeom prst="roundRect">
          <a:avLst>
            <a:gd name="adj" fmla="val 10000"/>
          </a:avLst>
        </a:prstGeom>
        <a:solidFill>
          <a:schemeClr val="accent4">
            <a:alpha val="90000"/>
            <a:hueOff val="0"/>
            <a:satOff val="0"/>
            <a:lumOff val="0"/>
            <a:alphaOff val="-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категорий лиц, имеющих право на получение льгот, а также перечень льгот</a:t>
          </a:r>
        </a:p>
      </dsp:txBody>
      <dsp:txXfrm>
        <a:off x="134756" y="3162432"/>
        <a:ext cx="2788011" cy="2964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Анна Николаевна</cp:lastModifiedBy>
  <cp:revision>58</cp:revision>
  <cp:lastPrinted>2023-08-18T10:19:00Z</cp:lastPrinted>
  <dcterms:created xsi:type="dcterms:W3CDTF">2017-07-14T08:15:00Z</dcterms:created>
  <dcterms:modified xsi:type="dcterms:W3CDTF">2023-09-27T08:29:00Z</dcterms:modified>
</cp:coreProperties>
</file>